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CB8" w:rsidRDefault="00960CB8" w:rsidP="00ED39A5">
      <w:pPr>
        <w:tabs>
          <w:tab w:val="center" w:pos="4968"/>
        </w:tabs>
        <w:suppressAutoHyphens/>
        <w:rPr>
          <w:rFonts w:ascii="Trebuchet MS" w:hAnsi="Trebuchet MS" w:cs="Arial"/>
          <w:b/>
          <w:szCs w:val="24"/>
        </w:rPr>
      </w:pPr>
    </w:p>
    <w:p w:rsidR="00ED39A5" w:rsidRPr="003B193C" w:rsidRDefault="00ED39A5" w:rsidP="00ED39A5">
      <w:pPr>
        <w:tabs>
          <w:tab w:val="center" w:pos="4968"/>
        </w:tabs>
        <w:suppressAutoHyphens/>
        <w:rPr>
          <w:rFonts w:ascii="Trebuchet MS" w:hAnsi="Trebuchet MS" w:cs="Arial"/>
          <w:b/>
          <w:spacing w:val="-3"/>
          <w:szCs w:val="24"/>
        </w:rPr>
      </w:pPr>
      <w:r w:rsidRPr="003B193C">
        <w:rPr>
          <w:rFonts w:ascii="Trebuchet MS" w:hAnsi="Trebuchet MS" w:cs="Arial"/>
          <w:b/>
          <w:szCs w:val="24"/>
        </w:rPr>
        <w:t>JOB DESCRIPTION</w:t>
      </w:r>
    </w:p>
    <w:p w:rsidR="00ED39A5" w:rsidRPr="003B193C" w:rsidRDefault="00ED39A5" w:rsidP="00ED39A5">
      <w:pPr>
        <w:jc w:val="both"/>
        <w:rPr>
          <w:rFonts w:ascii="Trebuchet MS" w:hAnsi="Trebuchet M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6387"/>
      </w:tblGrid>
      <w:tr w:rsidR="00ED39A5" w:rsidRPr="003B193C" w:rsidTr="00C31ECF">
        <w:tc>
          <w:tcPr>
            <w:tcW w:w="2660" w:type="dxa"/>
            <w:vAlign w:val="center"/>
          </w:tcPr>
          <w:p w:rsidR="00ED39A5" w:rsidRPr="003B193C" w:rsidRDefault="00ED39A5" w:rsidP="00AF160C">
            <w:pPr>
              <w:jc w:val="center"/>
              <w:rPr>
                <w:rFonts w:ascii="Trebuchet MS" w:hAnsi="Trebuchet MS" w:cs="Arial"/>
                <w:b/>
                <w:szCs w:val="24"/>
              </w:rPr>
            </w:pPr>
          </w:p>
          <w:p w:rsidR="00ED39A5" w:rsidRPr="003B193C" w:rsidRDefault="00ED39A5" w:rsidP="00AF160C">
            <w:pPr>
              <w:rPr>
                <w:rFonts w:ascii="Trebuchet MS" w:hAnsi="Trebuchet MS" w:cs="Arial"/>
                <w:szCs w:val="24"/>
              </w:rPr>
            </w:pPr>
            <w:r w:rsidRPr="003B193C">
              <w:rPr>
                <w:rFonts w:ascii="Trebuchet MS" w:hAnsi="Trebuchet MS" w:cs="Arial"/>
                <w:b/>
                <w:szCs w:val="24"/>
              </w:rPr>
              <w:t>TITLE OF POST:</w:t>
            </w:r>
          </w:p>
          <w:p w:rsidR="00ED39A5" w:rsidRPr="003B193C" w:rsidRDefault="00ED39A5" w:rsidP="00AF160C">
            <w:pPr>
              <w:rPr>
                <w:rFonts w:ascii="Trebuchet MS" w:hAnsi="Trebuchet MS" w:cs="Arial"/>
                <w:b/>
                <w:szCs w:val="24"/>
              </w:rPr>
            </w:pPr>
          </w:p>
        </w:tc>
        <w:tc>
          <w:tcPr>
            <w:tcW w:w="6582" w:type="dxa"/>
          </w:tcPr>
          <w:p w:rsidR="00ED39A5" w:rsidRDefault="00ED39A5" w:rsidP="0072716E">
            <w:pPr>
              <w:jc w:val="both"/>
              <w:rPr>
                <w:rFonts w:ascii="Trebuchet MS" w:hAnsi="Trebuchet MS" w:cs="Arial"/>
                <w:szCs w:val="24"/>
              </w:rPr>
            </w:pPr>
          </w:p>
          <w:p w:rsidR="00960CB8" w:rsidRPr="003B193C" w:rsidRDefault="00136D3A" w:rsidP="0072716E">
            <w:pPr>
              <w:jc w:val="both"/>
              <w:rPr>
                <w:rFonts w:ascii="Trebuchet MS" w:hAnsi="Trebuchet MS" w:cs="Arial"/>
                <w:szCs w:val="24"/>
              </w:rPr>
            </w:pPr>
            <w:r>
              <w:rPr>
                <w:rFonts w:ascii="Trebuchet MS" w:hAnsi="Trebuchet MS" w:cs="Arial"/>
                <w:szCs w:val="24"/>
              </w:rPr>
              <w:t xml:space="preserve">Senior Leadership Team Executive Assistant </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b/>
                <w:szCs w:val="24"/>
              </w:rPr>
            </w:pPr>
            <w:r w:rsidRPr="003B193C">
              <w:rPr>
                <w:rFonts w:ascii="Trebuchet MS" w:hAnsi="Trebuchet MS" w:cs="Arial"/>
                <w:b/>
                <w:szCs w:val="24"/>
              </w:rPr>
              <w:t>SALARY:</w:t>
            </w:r>
          </w:p>
          <w:p w:rsidR="00ED39A5" w:rsidRPr="003B193C" w:rsidRDefault="00ED39A5" w:rsidP="00AF160C">
            <w:pPr>
              <w:rPr>
                <w:rFonts w:ascii="Trebuchet MS" w:hAnsi="Trebuchet MS" w:cs="Arial"/>
                <w:b/>
                <w:szCs w:val="24"/>
              </w:rPr>
            </w:pPr>
          </w:p>
        </w:tc>
        <w:tc>
          <w:tcPr>
            <w:tcW w:w="6582" w:type="dxa"/>
          </w:tcPr>
          <w:p w:rsidR="00ED39A5" w:rsidRPr="00AE7464" w:rsidRDefault="00ED39A5" w:rsidP="00AF160C">
            <w:pPr>
              <w:jc w:val="both"/>
              <w:rPr>
                <w:rFonts w:ascii="Trebuchet MS" w:hAnsi="Trebuchet MS" w:cs="Arial"/>
                <w:szCs w:val="24"/>
              </w:rPr>
            </w:pPr>
          </w:p>
          <w:p w:rsidR="00ED39A5" w:rsidRPr="00AE7464" w:rsidRDefault="00AE7464" w:rsidP="00AF2C10">
            <w:pPr>
              <w:jc w:val="both"/>
              <w:rPr>
                <w:rFonts w:ascii="Trebuchet MS" w:hAnsi="Trebuchet MS" w:cs="Arial"/>
                <w:szCs w:val="24"/>
              </w:rPr>
            </w:pPr>
            <w:r w:rsidRPr="00AE7464">
              <w:rPr>
                <w:rFonts w:ascii="Trebuchet MS" w:hAnsi="Trebuchet MS" w:cs="Arial"/>
                <w:szCs w:val="24"/>
              </w:rPr>
              <w:t>£22,571 to £23,484 pro rata</w:t>
            </w:r>
            <w:r w:rsidR="00986EED">
              <w:rPr>
                <w:rFonts w:ascii="Trebuchet MS" w:hAnsi="Trebuchet MS" w:cs="Arial"/>
                <w:szCs w:val="24"/>
              </w:rPr>
              <w:t xml:space="preserve"> (based on 35 hours per week + pension contribution</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szCs w:val="24"/>
              </w:rPr>
            </w:pPr>
            <w:r w:rsidRPr="003B193C">
              <w:rPr>
                <w:rFonts w:ascii="Trebuchet MS" w:hAnsi="Trebuchet MS" w:cs="Arial"/>
                <w:b/>
                <w:szCs w:val="24"/>
              </w:rPr>
              <w:t>HOURS:</w:t>
            </w:r>
          </w:p>
          <w:p w:rsidR="00ED39A5" w:rsidRPr="003B193C" w:rsidRDefault="00ED39A5" w:rsidP="00AF160C">
            <w:pPr>
              <w:rPr>
                <w:rFonts w:ascii="Trebuchet MS" w:hAnsi="Trebuchet MS" w:cs="Arial"/>
                <w:b/>
                <w:szCs w:val="24"/>
              </w:rPr>
            </w:pPr>
          </w:p>
        </w:tc>
        <w:tc>
          <w:tcPr>
            <w:tcW w:w="6582" w:type="dxa"/>
          </w:tcPr>
          <w:p w:rsidR="00ED39A5" w:rsidRPr="00AE7464" w:rsidRDefault="00ED39A5" w:rsidP="00AF160C">
            <w:pPr>
              <w:jc w:val="both"/>
              <w:rPr>
                <w:rFonts w:ascii="Trebuchet MS" w:hAnsi="Trebuchet MS" w:cs="Arial"/>
                <w:szCs w:val="24"/>
              </w:rPr>
            </w:pPr>
          </w:p>
          <w:p w:rsidR="00ED39A5" w:rsidRPr="00AE7464" w:rsidRDefault="00986EED" w:rsidP="00AF160C">
            <w:pPr>
              <w:jc w:val="both"/>
              <w:rPr>
                <w:rFonts w:ascii="Trebuchet MS" w:hAnsi="Trebuchet MS" w:cs="Arial"/>
                <w:szCs w:val="24"/>
              </w:rPr>
            </w:pPr>
            <w:r>
              <w:rPr>
                <w:rFonts w:ascii="Trebuchet MS" w:hAnsi="Trebuchet MS" w:cs="Arial"/>
                <w:szCs w:val="24"/>
              </w:rPr>
              <w:t xml:space="preserve">Between </w:t>
            </w:r>
            <w:r w:rsidR="00AE7464" w:rsidRPr="00AE7464">
              <w:rPr>
                <w:rFonts w:ascii="Trebuchet MS" w:hAnsi="Trebuchet MS" w:cs="Arial"/>
                <w:szCs w:val="24"/>
              </w:rPr>
              <w:t>16hrs</w:t>
            </w:r>
            <w:r>
              <w:rPr>
                <w:rFonts w:ascii="Trebuchet MS" w:hAnsi="Trebuchet MS" w:cs="Arial"/>
                <w:szCs w:val="24"/>
              </w:rPr>
              <w:t xml:space="preserve"> and 21hrs</w:t>
            </w:r>
            <w:r w:rsidR="00AE7464" w:rsidRPr="00AE7464">
              <w:rPr>
                <w:rFonts w:ascii="Trebuchet MS" w:hAnsi="Trebuchet MS" w:cs="Arial"/>
                <w:szCs w:val="24"/>
              </w:rPr>
              <w:t xml:space="preserve"> per week </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b/>
                <w:szCs w:val="24"/>
              </w:rPr>
            </w:pPr>
            <w:r w:rsidRPr="003B193C">
              <w:rPr>
                <w:rFonts w:ascii="Trebuchet MS" w:hAnsi="Trebuchet MS" w:cs="Arial"/>
                <w:b/>
                <w:szCs w:val="24"/>
              </w:rPr>
              <w:t>CONTRACT:</w:t>
            </w:r>
          </w:p>
          <w:p w:rsidR="00ED39A5" w:rsidRPr="003B193C" w:rsidRDefault="00ED39A5" w:rsidP="00AF160C">
            <w:pPr>
              <w:rPr>
                <w:rFonts w:ascii="Trebuchet MS" w:hAnsi="Trebuchet MS" w:cs="Arial"/>
                <w:b/>
                <w:szCs w:val="24"/>
              </w:rPr>
            </w:pPr>
          </w:p>
        </w:tc>
        <w:tc>
          <w:tcPr>
            <w:tcW w:w="6582" w:type="dxa"/>
          </w:tcPr>
          <w:p w:rsidR="00ED39A5" w:rsidRPr="003B193C" w:rsidRDefault="00ED39A5" w:rsidP="00AF160C">
            <w:pPr>
              <w:jc w:val="both"/>
              <w:rPr>
                <w:rFonts w:ascii="Trebuchet MS" w:hAnsi="Trebuchet MS" w:cs="Arial"/>
                <w:szCs w:val="24"/>
              </w:rPr>
            </w:pPr>
          </w:p>
          <w:p w:rsidR="00B75335" w:rsidRPr="003B193C" w:rsidRDefault="00B75335" w:rsidP="00BA464F">
            <w:pPr>
              <w:jc w:val="both"/>
              <w:rPr>
                <w:rFonts w:ascii="Trebuchet MS" w:hAnsi="Trebuchet MS" w:cs="Arial"/>
                <w:szCs w:val="24"/>
              </w:rPr>
            </w:pPr>
            <w:r>
              <w:rPr>
                <w:rFonts w:ascii="Trebuchet MS" w:hAnsi="Trebuchet MS" w:cs="Arial"/>
                <w:szCs w:val="24"/>
              </w:rPr>
              <w:t xml:space="preserve">Permanent </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szCs w:val="24"/>
              </w:rPr>
            </w:pPr>
            <w:r w:rsidRPr="003B193C">
              <w:rPr>
                <w:rFonts w:ascii="Trebuchet MS" w:hAnsi="Trebuchet MS" w:cs="Arial"/>
                <w:b/>
                <w:szCs w:val="24"/>
              </w:rPr>
              <w:t>RESPONSIBLE TO:</w:t>
            </w:r>
          </w:p>
          <w:p w:rsidR="00ED39A5" w:rsidRPr="003B193C" w:rsidRDefault="00ED39A5" w:rsidP="00AF160C">
            <w:pPr>
              <w:rPr>
                <w:rFonts w:ascii="Trebuchet MS" w:hAnsi="Trebuchet MS" w:cs="Arial"/>
                <w:b/>
                <w:szCs w:val="24"/>
              </w:rPr>
            </w:pPr>
          </w:p>
        </w:tc>
        <w:tc>
          <w:tcPr>
            <w:tcW w:w="6582" w:type="dxa"/>
          </w:tcPr>
          <w:p w:rsidR="00ED39A5" w:rsidRPr="003B193C" w:rsidRDefault="00ED39A5" w:rsidP="00AF160C">
            <w:pPr>
              <w:jc w:val="both"/>
              <w:rPr>
                <w:rFonts w:ascii="Trebuchet MS" w:hAnsi="Trebuchet MS" w:cs="Arial"/>
                <w:szCs w:val="24"/>
              </w:rPr>
            </w:pPr>
          </w:p>
          <w:p w:rsidR="00ED39A5" w:rsidRPr="003B193C" w:rsidRDefault="00BA464F" w:rsidP="00AF160C">
            <w:pPr>
              <w:jc w:val="both"/>
              <w:rPr>
                <w:rFonts w:ascii="Trebuchet MS" w:hAnsi="Trebuchet MS" w:cs="Arial"/>
                <w:szCs w:val="24"/>
              </w:rPr>
            </w:pPr>
            <w:r>
              <w:rPr>
                <w:rFonts w:ascii="Trebuchet MS" w:hAnsi="Trebuchet MS" w:cs="Arial"/>
                <w:szCs w:val="24"/>
              </w:rPr>
              <w:t>The Chief Executive O</w:t>
            </w:r>
            <w:r w:rsidR="00ED39A5" w:rsidRPr="003B193C">
              <w:rPr>
                <w:rFonts w:ascii="Trebuchet MS" w:hAnsi="Trebuchet MS" w:cs="Arial"/>
                <w:szCs w:val="24"/>
              </w:rPr>
              <w:t>fficer</w:t>
            </w:r>
            <w:r w:rsidR="00D87FC6">
              <w:rPr>
                <w:rFonts w:ascii="Trebuchet MS" w:hAnsi="Trebuchet MS" w:cs="Arial"/>
                <w:szCs w:val="24"/>
              </w:rPr>
              <w:t xml:space="preserve"> </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szCs w:val="24"/>
              </w:rPr>
            </w:pPr>
            <w:r w:rsidRPr="003B193C">
              <w:rPr>
                <w:rFonts w:ascii="Trebuchet MS" w:hAnsi="Trebuchet MS" w:cs="Arial"/>
                <w:b/>
                <w:szCs w:val="24"/>
              </w:rPr>
              <w:t xml:space="preserve">ACCOUNTABLE </w:t>
            </w:r>
            <w:r w:rsidR="00C31ECF" w:rsidRPr="003B193C">
              <w:rPr>
                <w:rFonts w:ascii="Trebuchet MS" w:hAnsi="Trebuchet MS" w:cs="Arial"/>
                <w:b/>
                <w:szCs w:val="24"/>
              </w:rPr>
              <w:t xml:space="preserve"> </w:t>
            </w:r>
            <w:r w:rsidRPr="003B193C">
              <w:rPr>
                <w:rFonts w:ascii="Trebuchet MS" w:hAnsi="Trebuchet MS" w:cs="Arial"/>
                <w:b/>
                <w:szCs w:val="24"/>
              </w:rPr>
              <w:t>TO:</w:t>
            </w:r>
          </w:p>
        </w:tc>
        <w:tc>
          <w:tcPr>
            <w:tcW w:w="6582" w:type="dxa"/>
          </w:tcPr>
          <w:p w:rsidR="00ED39A5" w:rsidRPr="003B193C" w:rsidRDefault="00ED39A5" w:rsidP="00AF160C">
            <w:pPr>
              <w:jc w:val="both"/>
              <w:rPr>
                <w:rFonts w:ascii="Trebuchet MS" w:hAnsi="Trebuchet MS" w:cs="Arial"/>
                <w:szCs w:val="24"/>
              </w:rPr>
            </w:pPr>
          </w:p>
          <w:p w:rsidR="00ED39A5" w:rsidRPr="003B193C" w:rsidRDefault="00ED39A5" w:rsidP="00AF160C">
            <w:pPr>
              <w:jc w:val="both"/>
              <w:rPr>
                <w:rFonts w:ascii="Trebuchet MS" w:hAnsi="Trebuchet MS" w:cs="Arial"/>
                <w:szCs w:val="24"/>
              </w:rPr>
            </w:pPr>
            <w:r w:rsidRPr="003B193C">
              <w:rPr>
                <w:rFonts w:ascii="Trebuchet MS" w:hAnsi="Trebuchet MS" w:cs="Arial"/>
                <w:szCs w:val="24"/>
              </w:rPr>
              <w:t xml:space="preserve">The HALE </w:t>
            </w:r>
            <w:r w:rsidR="00BA464F">
              <w:rPr>
                <w:rFonts w:ascii="Trebuchet MS" w:hAnsi="Trebuchet MS" w:cs="Arial"/>
                <w:szCs w:val="24"/>
              </w:rPr>
              <w:t xml:space="preserve">Trustee Board </w:t>
            </w:r>
          </w:p>
          <w:p w:rsidR="00C31ECF" w:rsidRPr="003B193C" w:rsidRDefault="00C31ECF" w:rsidP="00AF160C">
            <w:pPr>
              <w:jc w:val="both"/>
              <w:rPr>
                <w:rFonts w:ascii="Trebuchet MS" w:hAnsi="Trebuchet MS" w:cs="Arial"/>
                <w:szCs w:val="24"/>
              </w:rPr>
            </w:pPr>
          </w:p>
        </w:tc>
      </w:tr>
    </w:tbl>
    <w:p w:rsidR="00ED39A5" w:rsidRPr="003B193C" w:rsidRDefault="00ED39A5" w:rsidP="00ED39A5">
      <w:pPr>
        <w:jc w:val="both"/>
        <w:rPr>
          <w:rFonts w:ascii="Trebuchet MS" w:hAnsi="Trebuchet MS" w:cs="Arial"/>
          <w:b/>
          <w:szCs w:val="24"/>
        </w:rPr>
      </w:pPr>
    </w:p>
    <w:p w:rsidR="00B75335" w:rsidRPr="00B75335" w:rsidRDefault="00B75335" w:rsidP="00B75335">
      <w:pPr>
        <w:widowControl/>
        <w:numPr>
          <w:ilvl w:val="0"/>
          <w:numId w:val="28"/>
        </w:numPr>
        <w:overflowPunct w:val="0"/>
        <w:autoSpaceDE w:val="0"/>
        <w:autoSpaceDN w:val="0"/>
        <w:adjustRightInd w:val="0"/>
        <w:contextualSpacing/>
        <w:jc w:val="both"/>
        <w:textAlignment w:val="baseline"/>
        <w:rPr>
          <w:rFonts w:ascii="Trebuchet MS" w:hAnsi="Trebuchet MS" w:cs="Arial"/>
          <w:b/>
          <w:szCs w:val="24"/>
        </w:rPr>
      </w:pPr>
      <w:r w:rsidRPr="00B75335">
        <w:rPr>
          <w:rFonts w:ascii="Trebuchet MS" w:hAnsi="Trebuchet MS" w:cs="Arial"/>
          <w:b/>
          <w:szCs w:val="24"/>
        </w:rPr>
        <w:t>JOB PURPOSE</w:t>
      </w:r>
    </w:p>
    <w:p w:rsidR="00B75335" w:rsidRPr="00B75335" w:rsidRDefault="00B75335" w:rsidP="00B75335">
      <w:pPr>
        <w:ind w:left="360"/>
        <w:contextualSpacing/>
        <w:jc w:val="both"/>
        <w:rPr>
          <w:rFonts w:ascii="Trebuchet MS" w:hAnsi="Trebuchet MS" w:cs="Arial"/>
          <w:b/>
          <w:szCs w:val="24"/>
        </w:rPr>
      </w:pPr>
    </w:p>
    <w:p w:rsidR="00B75335" w:rsidRPr="00F657CC" w:rsidRDefault="00D87FC6" w:rsidP="00F657CC">
      <w:pPr>
        <w:widowControl/>
        <w:rPr>
          <w:rFonts w:ascii="Trebuchet MS" w:hAnsi="Trebuchet MS" w:cs="Verdana-Bold"/>
          <w:bCs/>
          <w:szCs w:val="24"/>
          <w:lang w:eastAsia="en-US"/>
        </w:rPr>
      </w:pPr>
      <w:r>
        <w:rPr>
          <w:rFonts w:ascii="Trebuchet MS" w:hAnsi="Trebuchet MS" w:cs="Verdana-Bold"/>
          <w:bCs/>
          <w:szCs w:val="24"/>
          <w:lang w:eastAsia="en-US"/>
        </w:rPr>
        <w:t>To provide executive</w:t>
      </w:r>
      <w:r w:rsidR="003D7511">
        <w:rPr>
          <w:rFonts w:ascii="Trebuchet MS" w:hAnsi="Trebuchet MS" w:cs="Verdana-Bold"/>
          <w:bCs/>
          <w:szCs w:val="24"/>
          <w:lang w:eastAsia="en-US"/>
        </w:rPr>
        <w:t xml:space="preserve"> support to the HALE Senior Leadership Team</w:t>
      </w:r>
      <w:r w:rsidR="00710608">
        <w:rPr>
          <w:rFonts w:ascii="Trebuchet MS" w:hAnsi="Trebuchet MS" w:cs="Verdana-Bold"/>
          <w:bCs/>
          <w:szCs w:val="24"/>
          <w:lang w:eastAsia="en-US"/>
        </w:rPr>
        <w:t xml:space="preserve"> which aid and enhance the operational demands that come with the growth and development of our busy charity. </w:t>
      </w:r>
    </w:p>
    <w:p w:rsidR="007C4129" w:rsidRPr="00B75335" w:rsidRDefault="007C4129" w:rsidP="00B75335">
      <w:pPr>
        <w:widowControl/>
        <w:overflowPunct w:val="0"/>
        <w:autoSpaceDE w:val="0"/>
        <w:autoSpaceDN w:val="0"/>
        <w:adjustRightInd w:val="0"/>
        <w:textAlignment w:val="baseline"/>
        <w:rPr>
          <w:rFonts w:cs="Arial"/>
          <w:szCs w:val="24"/>
          <w:lang w:eastAsia="en-US"/>
        </w:rPr>
      </w:pPr>
    </w:p>
    <w:p w:rsidR="00B75335" w:rsidRPr="00B75335" w:rsidRDefault="00B75335" w:rsidP="00B75335">
      <w:pPr>
        <w:widowControl/>
        <w:numPr>
          <w:ilvl w:val="0"/>
          <w:numId w:val="28"/>
        </w:numPr>
        <w:overflowPunct w:val="0"/>
        <w:autoSpaceDE w:val="0"/>
        <w:autoSpaceDN w:val="0"/>
        <w:adjustRightInd w:val="0"/>
        <w:contextualSpacing/>
        <w:jc w:val="both"/>
        <w:textAlignment w:val="baseline"/>
        <w:rPr>
          <w:rFonts w:ascii="Trebuchet MS" w:hAnsi="Trebuchet MS" w:cs="Arial"/>
          <w:b/>
          <w:szCs w:val="24"/>
        </w:rPr>
      </w:pPr>
      <w:r w:rsidRPr="00B75335">
        <w:rPr>
          <w:rFonts w:ascii="Trebuchet MS" w:hAnsi="Trebuchet MS" w:cs="Arial"/>
          <w:b/>
          <w:szCs w:val="24"/>
        </w:rPr>
        <w:t xml:space="preserve">PRIMARY DUTIES &amp; AREAS OF RESPONSIBILITY </w:t>
      </w:r>
    </w:p>
    <w:p w:rsidR="00B75335" w:rsidRPr="00710608" w:rsidRDefault="00B75335" w:rsidP="00B75335">
      <w:pPr>
        <w:widowControl/>
        <w:overflowPunct w:val="0"/>
        <w:autoSpaceDE w:val="0"/>
        <w:autoSpaceDN w:val="0"/>
        <w:adjustRightInd w:val="0"/>
        <w:textAlignment w:val="baseline"/>
        <w:rPr>
          <w:rFonts w:ascii="Trebuchet MS" w:hAnsi="Trebuchet MS" w:cs="Verdana-Bold"/>
          <w:bCs/>
          <w:szCs w:val="24"/>
        </w:rPr>
      </w:pPr>
    </w:p>
    <w:p w:rsidR="00710608" w:rsidRPr="00710608" w:rsidRDefault="00710608" w:rsidP="00710608">
      <w:pPr>
        <w:pStyle w:val="ListParagraph"/>
        <w:widowControl/>
        <w:numPr>
          <w:ilvl w:val="0"/>
          <w:numId w:val="31"/>
        </w:numPr>
        <w:rPr>
          <w:rFonts w:ascii="Trebuchet MS" w:hAnsi="Trebuchet MS" w:cs="Verdana-Bold"/>
          <w:bCs/>
          <w:szCs w:val="24"/>
        </w:rPr>
      </w:pPr>
      <w:r w:rsidRPr="00710608">
        <w:rPr>
          <w:rFonts w:ascii="Trebuchet MS" w:hAnsi="Trebuchet MS" w:cs="Verdana-Bold"/>
          <w:bCs/>
          <w:szCs w:val="24"/>
        </w:rPr>
        <w:t xml:space="preserve">Provide general administrative support for </w:t>
      </w:r>
      <w:r w:rsidR="00E77880">
        <w:rPr>
          <w:rFonts w:ascii="Trebuchet MS" w:hAnsi="Trebuchet MS" w:cs="Verdana-Bold"/>
          <w:bCs/>
          <w:szCs w:val="24"/>
        </w:rPr>
        <w:t xml:space="preserve">CEO and </w:t>
      </w:r>
      <w:r w:rsidRPr="00710608">
        <w:rPr>
          <w:rFonts w:ascii="Trebuchet MS" w:hAnsi="Trebuchet MS" w:cs="Verdana-Bold"/>
          <w:bCs/>
          <w:szCs w:val="24"/>
        </w:rPr>
        <w:t>Senior Leadership Team and CEO, where necessary.</w:t>
      </w:r>
    </w:p>
    <w:p w:rsidR="00710608" w:rsidRPr="00710608" w:rsidRDefault="00710608" w:rsidP="00710608">
      <w:pPr>
        <w:pStyle w:val="ListParagraph"/>
        <w:widowControl/>
        <w:numPr>
          <w:ilvl w:val="0"/>
          <w:numId w:val="31"/>
        </w:numPr>
        <w:rPr>
          <w:rFonts w:ascii="Trebuchet MS" w:hAnsi="Trebuchet MS" w:cs="Verdana-Bold"/>
          <w:bCs/>
          <w:szCs w:val="24"/>
        </w:rPr>
      </w:pPr>
      <w:r w:rsidRPr="00710608">
        <w:rPr>
          <w:rFonts w:ascii="Trebuchet MS" w:hAnsi="Trebuchet MS" w:cs="Verdana-Bold"/>
          <w:bCs/>
          <w:szCs w:val="24"/>
        </w:rPr>
        <w:t>Work on a one-to-one basis on a variety of tasks related to the senior teams’ working life and communication.</w:t>
      </w:r>
    </w:p>
    <w:p w:rsidR="00710608" w:rsidRPr="00710608" w:rsidRDefault="00710608" w:rsidP="00710608">
      <w:pPr>
        <w:pStyle w:val="ListParagraph"/>
        <w:widowControl/>
        <w:numPr>
          <w:ilvl w:val="0"/>
          <w:numId w:val="31"/>
        </w:numPr>
        <w:rPr>
          <w:rFonts w:ascii="Trebuchet MS" w:hAnsi="Trebuchet MS" w:cs="Verdana-Bold"/>
          <w:bCs/>
          <w:szCs w:val="24"/>
        </w:rPr>
      </w:pPr>
      <w:r w:rsidRPr="00710608">
        <w:rPr>
          <w:rFonts w:ascii="Trebuchet MS" w:hAnsi="Trebuchet MS" w:cs="Verdana-Bold"/>
          <w:bCs/>
          <w:szCs w:val="24"/>
        </w:rPr>
        <w:t>Work close</w:t>
      </w:r>
      <w:r w:rsidR="00E77880">
        <w:rPr>
          <w:rFonts w:ascii="Trebuchet MS" w:hAnsi="Trebuchet MS" w:cs="Verdana-Bold"/>
          <w:bCs/>
          <w:szCs w:val="24"/>
        </w:rPr>
        <w:t xml:space="preserve">ly with the CEO and Senior Leadership Team to </w:t>
      </w:r>
      <w:r w:rsidRPr="00710608">
        <w:rPr>
          <w:rFonts w:ascii="Trebuchet MS" w:hAnsi="Trebuchet MS" w:cs="Verdana-Bold"/>
          <w:bCs/>
          <w:szCs w:val="24"/>
        </w:rPr>
        <w:t>undertake a range of governance related administrative tasks for the organisation.</w:t>
      </w:r>
    </w:p>
    <w:p w:rsidR="00710608" w:rsidRPr="00710608" w:rsidRDefault="00710608" w:rsidP="00710608">
      <w:pPr>
        <w:pStyle w:val="ListParagraph"/>
        <w:widowControl/>
        <w:numPr>
          <w:ilvl w:val="0"/>
          <w:numId w:val="31"/>
        </w:numPr>
        <w:rPr>
          <w:rFonts w:ascii="Trebuchet MS" w:hAnsi="Trebuchet MS" w:cs="Verdana-Bold"/>
          <w:bCs/>
          <w:szCs w:val="24"/>
        </w:rPr>
      </w:pPr>
      <w:r w:rsidRPr="00710608">
        <w:rPr>
          <w:rFonts w:ascii="Trebuchet MS" w:hAnsi="Trebuchet MS" w:cs="Verdana-Bold"/>
          <w:bCs/>
          <w:szCs w:val="24"/>
        </w:rPr>
        <w:t>Coordinate a calendar of key meetings and events to include staff meetings, away days, training sessions and board and committee meetings (online and face to face meetings).</w:t>
      </w:r>
    </w:p>
    <w:p w:rsidR="00710608" w:rsidRPr="00AE7464" w:rsidRDefault="00710608" w:rsidP="00710608">
      <w:pPr>
        <w:pStyle w:val="ListParagraph"/>
        <w:widowControl/>
        <w:numPr>
          <w:ilvl w:val="0"/>
          <w:numId w:val="31"/>
        </w:numPr>
        <w:rPr>
          <w:rFonts w:ascii="Trebuchet MS" w:hAnsi="Trebuchet MS" w:cs="Verdana-Bold"/>
          <w:bCs/>
          <w:szCs w:val="24"/>
        </w:rPr>
      </w:pPr>
      <w:r w:rsidRPr="00710608">
        <w:rPr>
          <w:rFonts w:ascii="Trebuchet MS" w:hAnsi="Trebuchet MS" w:cs="Verdana-Bold"/>
          <w:bCs/>
          <w:szCs w:val="24"/>
        </w:rPr>
        <w:t xml:space="preserve">Take minutes at a range of meetings to include Leadership Team meetings, Senior Leadership Team meetings, other staff meetings and </w:t>
      </w:r>
      <w:r w:rsidRPr="00AE7464">
        <w:rPr>
          <w:rFonts w:ascii="Trebuchet MS" w:hAnsi="Trebuchet MS" w:cs="Verdana-Bold"/>
          <w:bCs/>
          <w:szCs w:val="24"/>
        </w:rPr>
        <w:t>board meetings</w:t>
      </w:r>
      <w:r w:rsidR="00AE7464">
        <w:rPr>
          <w:rFonts w:ascii="Trebuchet MS" w:hAnsi="Trebuchet MS" w:cs="Verdana-Bold"/>
          <w:bCs/>
          <w:szCs w:val="24"/>
        </w:rPr>
        <w:t xml:space="preserve">, which will include at least 6 </w:t>
      </w:r>
      <w:r w:rsidRPr="00AE7464">
        <w:rPr>
          <w:rFonts w:ascii="Trebuchet MS" w:hAnsi="Trebuchet MS" w:cs="Verdana-Bold"/>
          <w:bCs/>
          <w:szCs w:val="24"/>
        </w:rPr>
        <w:t xml:space="preserve">evenings per year. </w:t>
      </w:r>
    </w:p>
    <w:p w:rsidR="00E77880" w:rsidRPr="00AE7464" w:rsidRDefault="00710608" w:rsidP="00E77880">
      <w:pPr>
        <w:pStyle w:val="ListParagraph"/>
        <w:widowControl/>
        <w:numPr>
          <w:ilvl w:val="0"/>
          <w:numId w:val="31"/>
        </w:numPr>
        <w:rPr>
          <w:rFonts w:ascii="Trebuchet MS" w:hAnsi="Trebuchet MS" w:cs="Verdana-Bold"/>
          <w:bCs/>
          <w:szCs w:val="24"/>
        </w:rPr>
      </w:pPr>
      <w:r w:rsidRPr="00AE7464">
        <w:rPr>
          <w:rFonts w:ascii="Trebuchet MS" w:hAnsi="Trebuchet MS" w:cs="Verdana-Bold"/>
          <w:bCs/>
          <w:szCs w:val="24"/>
        </w:rPr>
        <w:t>Provide</w:t>
      </w:r>
      <w:r w:rsidR="00E77880" w:rsidRPr="00AE7464">
        <w:rPr>
          <w:rFonts w:ascii="Trebuchet MS" w:hAnsi="Trebuchet MS" w:cs="Verdana-Bold"/>
          <w:bCs/>
          <w:szCs w:val="24"/>
        </w:rPr>
        <w:t xml:space="preserve"> </w:t>
      </w:r>
      <w:r w:rsidRPr="00AE7464">
        <w:rPr>
          <w:rFonts w:ascii="Trebuchet MS" w:hAnsi="Trebuchet MS" w:cs="Verdana-Bold"/>
          <w:bCs/>
          <w:szCs w:val="24"/>
        </w:rPr>
        <w:t>administrative support for trustee recruitment, induction and training.</w:t>
      </w:r>
    </w:p>
    <w:p w:rsidR="00710608" w:rsidRPr="00AE7464" w:rsidRDefault="00FF48A8" w:rsidP="00710608">
      <w:pPr>
        <w:pStyle w:val="ListParagraph"/>
        <w:widowControl/>
        <w:numPr>
          <w:ilvl w:val="0"/>
          <w:numId w:val="31"/>
        </w:numPr>
        <w:rPr>
          <w:rFonts w:ascii="Trebuchet MS" w:hAnsi="Trebuchet MS" w:cs="Verdana-Bold"/>
          <w:bCs/>
          <w:szCs w:val="24"/>
        </w:rPr>
      </w:pPr>
      <w:r>
        <w:rPr>
          <w:rFonts w:ascii="Trebuchet MS" w:hAnsi="Trebuchet MS" w:cs="Verdana-Bold"/>
          <w:bCs/>
          <w:szCs w:val="24"/>
        </w:rPr>
        <w:t>Support Finance and Operations</w:t>
      </w:r>
      <w:r w:rsidR="00AE7464">
        <w:rPr>
          <w:rFonts w:ascii="Trebuchet MS" w:hAnsi="Trebuchet MS" w:cs="Verdana-Bold"/>
          <w:bCs/>
          <w:szCs w:val="24"/>
        </w:rPr>
        <w:t xml:space="preserve"> manager to m</w:t>
      </w:r>
      <w:r w:rsidR="00710608" w:rsidRPr="00AE7464">
        <w:rPr>
          <w:rFonts w:ascii="Trebuchet MS" w:hAnsi="Trebuchet MS" w:cs="Verdana-Bold"/>
          <w:bCs/>
          <w:szCs w:val="24"/>
        </w:rPr>
        <w:t xml:space="preserve">aintain accurate Companies House and Charities Commission records. </w:t>
      </w:r>
    </w:p>
    <w:p w:rsidR="00710608" w:rsidRPr="00AE7464" w:rsidRDefault="00E77880" w:rsidP="00710608">
      <w:pPr>
        <w:pStyle w:val="ListParagraph"/>
        <w:widowControl/>
        <w:numPr>
          <w:ilvl w:val="0"/>
          <w:numId w:val="31"/>
        </w:numPr>
        <w:rPr>
          <w:rFonts w:ascii="Trebuchet MS" w:hAnsi="Trebuchet MS" w:cs="Verdana-Bold"/>
          <w:bCs/>
          <w:szCs w:val="24"/>
        </w:rPr>
      </w:pPr>
      <w:r w:rsidRPr="00AE7464">
        <w:rPr>
          <w:rFonts w:ascii="Trebuchet MS" w:hAnsi="Trebuchet MS" w:cs="Verdana-Bold"/>
          <w:bCs/>
          <w:szCs w:val="24"/>
        </w:rPr>
        <w:t>Support</w:t>
      </w:r>
      <w:r w:rsidR="00710608" w:rsidRPr="00AE7464">
        <w:rPr>
          <w:rFonts w:ascii="Trebuchet MS" w:hAnsi="Trebuchet MS" w:cs="Verdana-Bold"/>
          <w:bCs/>
          <w:szCs w:val="24"/>
        </w:rPr>
        <w:t xml:space="preserve"> and maintain effective office filing systems.</w:t>
      </w:r>
    </w:p>
    <w:p w:rsidR="00710608" w:rsidRPr="00710608" w:rsidRDefault="00710608" w:rsidP="00710608">
      <w:pPr>
        <w:pStyle w:val="ListParagraph"/>
        <w:widowControl/>
        <w:numPr>
          <w:ilvl w:val="0"/>
          <w:numId w:val="31"/>
        </w:numPr>
        <w:rPr>
          <w:rFonts w:ascii="Trebuchet MS" w:hAnsi="Trebuchet MS" w:cs="Verdana-Bold"/>
          <w:bCs/>
          <w:szCs w:val="24"/>
        </w:rPr>
      </w:pPr>
      <w:r w:rsidRPr="00710608">
        <w:rPr>
          <w:rFonts w:ascii="Trebuchet MS" w:hAnsi="Trebuchet MS" w:cs="Verdana-Bold"/>
          <w:bCs/>
          <w:szCs w:val="24"/>
        </w:rPr>
        <w:lastRenderedPageBreak/>
        <w:t>Identify areas for imp</w:t>
      </w:r>
      <w:r w:rsidR="0088674A">
        <w:rPr>
          <w:rFonts w:ascii="Trebuchet MS" w:hAnsi="Trebuchet MS" w:cs="Verdana-Bold"/>
          <w:bCs/>
          <w:szCs w:val="24"/>
        </w:rPr>
        <w:t xml:space="preserve">rovement and develop new </w:t>
      </w:r>
      <w:r w:rsidRPr="00710608">
        <w:rPr>
          <w:rFonts w:ascii="Trebuchet MS" w:hAnsi="Trebuchet MS" w:cs="Verdana-Bold"/>
          <w:bCs/>
          <w:szCs w:val="24"/>
        </w:rPr>
        <w:t>processes and systems to improve efficiencies</w:t>
      </w:r>
      <w:r w:rsidR="0088674A">
        <w:rPr>
          <w:rFonts w:ascii="Trebuchet MS" w:hAnsi="Trebuchet MS" w:cs="Verdana-Bold"/>
          <w:bCs/>
          <w:szCs w:val="24"/>
        </w:rPr>
        <w:t xml:space="preserve"> across the day to day working life of the Senior Leadership Team. </w:t>
      </w:r>
    </w:p>
    <w:p w:rsidR="00710608" w:rsidRPr="00710608" w:rsidRDefault="00E77880" w:rsidP="00710608">
      <w:pPr>
        <w:pStyle w:val="ListParagraph"/>
        <w:widowControl/>
        <w:numPr>
          <w:ilvl w:val="0"/>
          <w:numId w:val="31"/>
        </w:numPr>
        <w:autoSpaceDE w:val="0"/>
        <w:autoSpaceDN w:val="0"/>
        <w:adjustRightInd w:val="0"/>
        <w:rPr>
          <w:rFonts w:ascii="Trebuchet MS" w:hAnsi="Trebuchet MS" w:cs="Verdana-Bold"/>
          <w:bCs/>
          <w:szCs w:val="24"/>
        </w:rPr>
      </w:pPr>
      <w:r>
        <w:rPr>
          <w:rFonts w:ascii="Trebuchet MS" w:hAnsi="Trebuchet MS" w:cs="Verdana-Bold"/>
          <w:bCs/>
          <w:szCs w:val="24"/>
        </w:rPr>
        <w:t xml:space="preserve">Provide support for the admin and finance </w:t>
      </w:r>
      <w:r w:rsidRPr="00710608">
        <w:rPr>
          <w:rFonts w:ascii="Trebuchet MS" w:hAnsi="Trebuchet MS" w:cs="Verdana-Bold"/>
          <w:bCs/>
          <w:szCs w:val="24"/>
        </w:rPr>
        <w:t>team</w:t>
      </w:r>
      <w:r>
        <w:rPr>
          <w:rFonts w:ascii="Trebuchet MS" w:hAnsi="Trebuchet MS" w:cs="Verdana-Bold"/>
          <w:bCs/>
          <w:szCs w:val="24"/>
        </w:rPr>
        <w:t>s</w:t>
      </w:r>
      <w:r w:rsidR="00710608" w:rsidRPr="00710608">
        <w:rPr>
          <w:rFonts w:ascii="Trebuchet MS" w:hAnsi="Trebuchet MS" w:cs="Verdana-Bold"/>
          <w:bCs/>
          <w:szCs w:val="24"/>
        </w:rPr>
        <w:t xml:space="preserve"> to cover staff absence and busy periods if needed.</w:t>
      </w:r>
    </w:p>
    <w:p w:rsidR="00B75335" w:rsidRPr="00E77880" w:rsidRDefault="00710608" w:rsidP="00E77880">
      <w:pPr>
        <w:pStyle w:val="ListParagraph"/>
        <w:widowControl/>
        <w:numPr>
          <w:ilvl w:val="0"/>
          <w:numId w:val="31"/>
        </w:numPr>
        <w:rPr>
          <w:rFonts w:ascii="Trebuchet MS" w:hAnsi="Trebuchet MS" w:cs="Verdana-Bold"/>
          <w:bCs/>
          <w:szCs w:val="24"/>
        </w:rPr>
      </w:pPr>
      <w:r w:rsidRPr="00710608">
        <w:rPr>
          <w:rFonts w:ascii="Trebuchet MS" w:hAnsi="Trebuchet MS" w:cs="Verdana-Bold"/>
          <w:bCs/>
          <w:szCs w:val="24"/>
        </w:rPr>
        <w:t>Perform any other duties relevant to the post, taking a flexible, team-based approach to the role.</w:t>
      </w:r>
    </w:p>
    <w:p w:rsidR="00E77880" w:rsidRDefault="00B75335" w:rsidP="00E77880">
      <w:pPr>
        <w:widowControl/>
        <w:numPr>
          <w:ilvl w:val="0"/>
          <w:numId w:val="32"/>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Ensure that HALEs</w:t>
      </w:r>
      <w:r w:rsidR="00AE3634">
        <w:rPr>
          <w:rFonts w:ascii="Trebuchet MS" w:hAnsi="Trebuchet MS" w:cs="Verdana-Bold"/>
          <w:bCs/>
          <w:szCs w:val="24"/>
        </w:rPr>
        <w:t xml:space="preserve"> </w:t>
      </w:r>
      <w:r w:rsidRPr="00B75335">
        <w:rPr>
          <w:rFonts w:ascii="Trebuchet MS" w:hAnsi="Trebuchet MS" w:cs="Verdana-Bold"/>
          <w:bCs/>
          <w:szCs w:val="24"/>
        </w:rPr>
        <w:t>policies and procedures are und</w:t>
      </w:r>
      <w:r w:rsidR="00E77880">
        <w:rPr>
          <w:rFonts w:ascii="Trebuchet MS" w:hAnsi="Trebuchet MS" w:cs="Verdana-Bold"/>
          <w:bCs/>
          <w:szCs w:val="24"/>
        </w:rPr>
        <w:t>erstood and adhered to</w:t>
      </w:r>
    </w:p>
    <w:p w:rsidR="00AE3634" w:rsidRPr="003B193C" w:rsidRDefault="00AE3634" w:rsidP="00AE3634">
      <w:pPr>
        <w:jc w:val="both"/>
        <w:rPr>
          <w:rFonts w:ascii="Trebuchet MS" w:hAnsi="Trebuchet MS" w:cstheme="minorHAnsi"/>
          <w:szCs w:val="24"/>
        </w:rPr>
      </w:pPr>
    </w:p>
    <w:p w:rsidR="00B75335" w:rsidRPr="00B75335" w:rsidRDefault="00B75335" w:rsidP="00B75335">
      <w:pPr>
        <w:widowControl/>
        <w:overflowPunct w:val="0"/>
        <w:autoSpaceDE w:val="0"/>
        <w:autoSpaceDN w:val="0"/>
        <w:adjustRightInd w:val="0"/>
        <w:textAlignment w:val="baseline"/>
        <w:rPr>
          <w:rFonts w:ascii="Trebuchet MS" w:hAnsi="Trebuchet MS" w:cs="Verdana-Bold"/>
          <w:b/>
          <w:bCs/>
          <w:szCs w:val="24"/>
          <w:lang w:eastAsia="en-US"/>
        </w:rPr>
      </w:pPr>
      <w:r w:rsidRPr="00B75335">
        <w:rPr>
          <w:rFonts w:ascii="Trebuchet MS" w:hAnsi="Trebuchet MS" w:cs="Verdana-Bold"/>
          <w:b/>
          <w:bCs/>
          <w:szCs w:val="24"/>
          <w:lang w:eastAsia="en-US"/>
        </w:rPr>
        <w:t>Monitoring and Evaluation</w:t>
      </w:r>
    </w:p>
    <w:p w:rsidR="00B75335" w:rsidRPr="00B75335" w:rsidRDefault="00E77880" w:rsidP="00B75335">
      <w:pPr>
        <w:widowControl/>
        <w:numPr>
          <w:ilvl w:val="0"/>
          <w:numId w:val="33"/>
        </w:numPr>
        <w:overflowPunct w:val="0"/>
        <w:autoSpaceDE w:val="0"/>
        <w:autoSpaceDN w:val="0"/>
        <w:adjustRightInd w:val="0"/>
        <w:contextualSpacing/>
        <w:textAlignment w:val="baseline"/>
        <w:rPr>
          <w:rFonts w:ascii="Trebuchet MS" w:hAnsi="Trebuchet MS" w:cs="Verdana-Bold"/>
          <w:bCs/>
          <w:szCs w:val="24"/>
        </w:rPr>
      </w:pPr>
      <w:r>
        <w:rPr>
          <w:rFonts w:ascii="Trebuchet MS" w:hAnsi="Trebuchet MS" w:cs="Verdana-Bold"/>
          <w:bCs/>
          <w:szCs w:val="24"/>
        </w:rPr>
        <w:t>Support with production of</w:t>
      </w:r>
      <w:r w:rsidR="00B75335" w:rsidRPr="00B75335">
        <w:rPr>
          <w:rFonts w:ascii="Trebuchet MS" w:hAnsi="Trebuchet MS" w:cs="Verdana-Bold"/>
          <w:bCs/>
          <w:szCs w:val="24"/>
        </w:rPr>
        <w:t xml:space="preserve"> reports</w:t>
      </w:r>
      <w:r>
        <w:rPr>
          <w:rFonts w:ascii="Trebuchet MS" w:hAnsi="Trebuchet MS" w:cs="Verdana-Bold"/>
          <w:bCs/>
          <w:szCs w:val="24"/>
        </w:rPr>
        <w:t xml:space="preserve"> for monitoring and evaluation of HALE services. </w:t>
      </w:r>
      <w:r w:rsidR="00B75335" w:rsidRPr="00B75335">
        <w:rPr>
          <w:rFonts w:ascii="Trebuchet MS" w:hAnsi="Trebuchet MS" w:cs="Verdana-Bold"/>
          <w:bCs/>
          <w:szCs w:val="24"/>
        </w:rPr>
        <w:t xml:space="preserve"> </w:t>
      </w:r>
    </w:p>
    <w:p w:rsidR="00B75335" w:rsidRPr="00B75335" w:rsidRDefault="00B75335" w:rsidP="00F657CC">
      <w:pPr>
        <w:widowControl/>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Cs/>
          <w:szCs w:val="24"/>
          <w:lang w:eastAsia="en-US"/>
        </w:rPr>
        <w:t xml:space="preserve"> </w:t>
      </w:r>
    </w:p>
    <w:p w:rsidR="00B75335" w:rsidRPr="00B75335" w:rsidRDefault="00B75335" w:rsidP="00B75335">
      <w:pPr>
        <w:widowControl/>
        <w:numPr>
          <w:ilvl w:val="0"/>
          <w:numId w:val="28"/>
        </w:numPr>
        <w:overflowPunct w:val="0"/>
        <w:autoSpaceDE w:val="0"/>
        <w:autoSpaceDN w:val="0"/>
        <w:adjustRightInd w:val="0"/>
        <w:contextualSpacing/>
        <w:textAlignment w:val="baseline"/>
        <w:rPr>
          <w:rFonts w:ascii="Trebuchet MS" w:hAnsi="Trebuchet MS" w:cs="Verdana-Bold"/>
          <w:b/>
          <w:bCs/>
          <w:szCs w:val="24"/>
        </w:rPr>
      </w:pPr>
      <w:r w:rsidRPr="00B75335">
        <w:rPr>
          <w:rFonts w:ascii="Trebuchet MS" w:hAnsi="Trebuchet MS" w:cs="Verdana-Bold"/>
          <w:b/>
          <w:bCs/>
          <w:szCs w:val="24"/>
        </w:rPr>
        <w:t>PERSONAL DEVELOPMENT</w:t>
      </w:r>
    </w:p>
    <w:p w:rsidR="00B75335" w:rsidRPr="00B75335" w:rsidRDefault="00B75335" w:rsidP="00B75335">
      <w:pPr>
        <w:widowControl/>
        <w:overflowPunct w:val="0"/>
        <w:autoSpaceDE w:val="0"/>
        <w:autoSpaceDN w:val="0"/>
        <w:adjustRightInd w:val="0"/>
        <w:textAlignment w:val="baseline"/>
        <w:rPr>
          <w:rFonts w:ascii="Trebuchet MS" w:hAnsi="Trebuchet MS" w:cs="Verdana-Bold"/>
          <w:bCs/>
          <w:szCs w:val="24"/>
          <w:lang w:eastAsia="en-US"/>
        </w:rPr>
      </w:pPr>
    </w:p>
    <w:p w:rsidR="00B75335" w:rsidRPr="00B75335" w:rsidRDefault="00B75335" w:rsidP="00B75335">
      <w:pPr>
        <w:widowControl/>
        <w:numPr>
          <w:ilvl w:val="0"/>
          <w:numId w:val="29"/>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Actively participate in supervision with the HALE Chief Officer</w:t>
      </w:r>
    </w:p>
    <w:p w:rsidR="00B75335" w:rsidRPr="00B75335" w:rsidRDefault="00B75335" w:rsidP="00B75335">
      <w:pPr>
        <w:widowControl/>
        <w:numPr>
          <w:ilvl w:val="0"/>
          <w:numId w:val="29"/>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Actively participate in HALE</w:t>
      </w:r>
      <w:r w:rsidR="009268D7">
        <w:rPr>
          <w:rFonts w:ascii="Trebuchet MS" w:hAnsi="Trebuchet MS" w:cs="Verdana-Bold"/>
          <w:bCs/>
          <w:szCs w:val="24"/>
        </w:rPr>
        <w:t xml:space="preserve"> </w:t>
      </w:r>
      <w:r w:rsidRPr="00B75335">
        <w:rPr>
          <w:rFonts w:ascii="Trebuchet MS" w:hAnsi="Trebuchet MS" w:cs="Verdana-Bold"/>
          <w:bCs/>
          <w:szCs w:val="24"/>
        </w:rPr>
        <w:t>Senior Management</w:t>
      </w:r>
      <w:r w:rsidR="009268D7">
        <w:rPr>
          <w:rFonts w:ascii="Trebuchet MS" w:hAnsi="Trebuchet MS" w:cs="Verdana-Bold"/>
          <w:bCs/>
          <w:szCs w:val="24"/>
        </w:rPr>
        <w:t xml:space="preserve">, </w:t>
      </w:r>
      <w:r w:rsidRPr="00B75335">
        <w:rPr>
          <w:rFonts w:ascii="Trebuchet MS" w:hAnsi="Trebuchet MS" w:cs="Verdana-Bold"/>
          <w:bCs/>
          <w:szCs w:val="24"/>
        </w:rPr>
        <w:t>Team Meetings</w:t>
      </w:r>
      <w:r w:rsidR="009268D7">
        <w:rPr>
          <w:rFonts w:ascii="Trebuchet MS" w:hAnsi="Trebuchet MS" w:cs="Verdana-Bold"/>
          <w:bCs/>
          <w:szCs w:val="24"/>
        </w:rPr>
        <w:t>, partner meetings as required</w:t>
      </w:r>
      <w:r w:rsidRPr="00B75335">
        <w:rPr>
          <w:rFonts w:ascii="Trebuchet MS" w:hAnsi="Trebuchet MS" w:cs="Verdana-Bold"/>
          <w:bCs/>
          <w:szCs w:val="24"/>
        </w:rPr>
        <w:t xml:space="preserve"> </w:t>
      </w:r>
    </w:p>
    <w:p w:rsidR="00B75335" w:rsidRPr="00E77880" w:rsidRDefault="00E77880" w:rsidP="00E77880">
      <w:pPr>
        <w:pStyle w:val="ListParagraph"/>
        <w:widowControl/>
        <w:numPr>
          <w:ilvl w:val="0"/>
          <w:numId w:val="29"/>
        </w:numPr>
        <w:rPr>
          <w:rFonts w:ascii="Trebuchet MS" w:hAnsi="Trebuchet MS" w:cs="Verdana-Bold"/>
          <w:bCs/>
          <w:szCs w:val="24"/>
        </w:rPr>
      </w:pPr>
      <w:r w:rsidRPr="00710608">
        <w:rPr>
          <w:rFonts w:ascii="Trebuchet MS" w:hAnsi="Trebuchet MS" w:cs="Verdana-Bold"/>
          <w:bCs/>
          <w:szCs w:val="24"/>
        </w:rPr>
        <w:t xml:space="preserve">Undertake a range </w:t>
      </w:r>
      <w:r>
        <w:rPr>
          <w:rFonts w:ascii="Trebuchet MS" w:hAnsi="Trebuchet MS" w:cs="Verdana-Bold"/>
          <w:bCs/>
          <w:szCs w:val="24"/>
        </w:rPr>
        <w:t xml:space="preserve">of </w:t>
      </w:r>
      <w:r w:rsidRPr="00710608">
        <w:rPr>
          <w:rFonts w:ascii="Trebuchet MS" w:hAnsi="Trebuchet MS" w:cs="Verdana-Bold"/>
          <w:bCs/>
          <w:szCs w:val="24"/>
        </w:rPr>
        <w:t>mandatory and r</w:t>
      </w:r>
      <w:r>
        <w:rPr>
          <w:rFonts w:ascii="Trebuchet MS" w:hAnsi="Trebuchet MS" w:cs="Verdana-Bold"/>
          <w:bCs/>
          <w:szCs w:val="24"/>
        </w:rPr>
        <w:t>ole specific training to enhance your continued personal development</w:t>
      </w:r>
      <w:r w:rsidR="00B75335" w:rsidRPr="00E77880">
        <w:rPr>
          <w:rFonts w:ascii="Trebuchet MS" w:hAnsi="Trebuchet MS" w:cs="Verdana-Bold"/>
          <w:bCs/>
          <w:szCs w:val="24"/>
        </w:rPr>
        <w:t>.</w:t>
      </w:r>
    </w:p>
    <w:p w:rsidR="007C4129" w:rsidRPr="00B75335" w:rsidRDefault="007C4129" w:rsidP="00B75335">
      <w:pPr>
        <w:contextualSpacing/>
        <w:jc w:val="both"/>
        <w:rPr>
          <w:rFonts w:ascii="Trebuchet MS" w:hAnsi="Trebuchet MS" w:cs="Arial"/>
          <w:b/>
          <w:szCs w:val="24"/>
        </w:rPr>
      </w:pPr>
    </w:p>
    <w:p w:rsidR="00B75335" w:rsidRPr="00B75335" w:rsidRDefault="00B75335" w:rsidP="00B75335">
      <w:pPr>
        <w:widowControl/>
        <w:numPr>
          <w:ilvl w:val="0"/>
          <w:numId w:val="28"/>
        </w:numPr>
        <w:overflowPunct w:val="0"/>
        <w:autoSpaceDE w:val="0"/>
        <w:autoSpaceDN w:val="0"/>
        <w:adjustRightInd w:val="0"/>
        <w:contextualSpacing/>
        <w:jc w:val="both"/>
        <w:textAlignment w:val="baseline"/>
        <w:rPr>
          <w:rFonts w:ascii="Trebuchet MS" w:hAnsi="Trebuchet MS" w:cs="Arial"/>
          <w:b/>
          <w:szCs w:val="24"/>
        </w:rPr>
      </w:pPr>
      <w:r w:rsidRPr="00B75335">
        <w:rPr>
          <w:rFonts w:ascii="Trebuchet MS" w:hAnsi="Trebuchet MS" w:cs="Arial"/>
          <w:b/>
          <w:szCs w:val="24"/>
        </w:rPr>
        <w:t>SPECIAL WORKING CONDITIONS</w:t>
      </w:r>
    </w:p>
    <w:p w:rsidR="00B75335" w:rsidRPr="00B75335" w:rsidRDefault="00B75335" w:rsidP="00B75335">
      <w:pPr>
        <w:contextualSpacing/>
        <w:jc w:val="both"/>
        <w:rPr>
          <w:rFonts w:ascii="Trebuchet MS" w:hAnsi="Trebuchet MS" w:cs="Arial"/>
          <w:b/>
          <w:szCs w:val="24"/>
        </w:rPr>
      </w:pPr>
    </w:p>
    <w:p w:rsidR="00B75335" w:rsidRPr="00B75335" w:rsidRDefault="00B75335" w:rsidP="00B75335">
      <w:pPr>
        <w:widowControl/>
        <w:numPr>
          <w:ilvl w:val="0"/>
          <w:numId w:val="30"/>
        </w:numPr>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Cs/>
          <w:szCs w:val="24"/>
          <w:lang w:eastAsia="en-US"/>
        </w:rPr>
        <w:t xml:space="preserve">Travel around the Bradford District and when required to regional and national locations. </w:t>
      </w:r>
    </w:p>
    <w:p w:rsidR="00B75335" w:rsidRPr="00B75335" w:rsidRDefault="00710608" w:rsidP="00B75335">
      <w:pPr>
        <w:widowControl/>
        <w:numPr>
          <w:ilvl w:val="0"/>
          <w:numId w:val="30"/>
        </w:numPr>
        <w:overflowPunct w:val="0"/>
        <w:autoSpaceDE w:val="0"/>
        <w:autoSpaceDN w:val="0"/>
        <w:adjustRightInd w:val="0"/>
        <w:textAlignment w:val="baseline"/>
        <w:rPr>
          <w:rFonts w:ascii="Trebuchet MS" w:hAnsi="Trebuchet MS" w:cs="Verdana-Bold"/>
          <w:bCs/>
          <w:szCs w:val="24"/>
          <w:lang w:eastAsia="en-US"/>
        </w:rPr>
      </w:pPr>
      <w:r>
        <w:rPr>
          <w:rFonts w:ascii="Trebuchet MS" w:hAnsi="Trebuchet MS" w:cs="Arial"/>
          <w:szCs w:val="24"/>
          <w:lang w:eastAsia="en-US"/>
        </w:rPr>
        <w:t>Flexible, hybrid working opportunities with occasional working of early e</w:t>
      </w:r>
      <w:r w:rsidR="00B75335" w:rsidRPr="00B75335">
        <w:rPr>
          <w:rFonts w:ascii="Trebuchet MS" w:hAnsi="Trebuchet MS" w:cs="Arial"/>
          <w:szCs w:val="24"/>
          <w:lang w:eastAsia="en-US"/>
        </w:rPr>
        <w:t>venings and weekends.</w:t>
      </w:r>
    </w:p>
    <w:p w:rsidR="007C4129" w:rsidRPr="00B75335" w:rsidRDefault="007C4129" w:rsidP="00B75335">
      <w:pPr>
        <w:widowControl/>
        <w:overflowPunct w:val="0"/>
        <w:autoSpaceDE w:val="0"/>
        <w:autoSpaceDN w:val="0"/>
        <w:adjustRightInd w:val="0"/>
        <w:textAlignment w:val="baseline"/>
        <w:rPr>
          <w:rFonts w:ascii="Trebuchet MS" w:hAnsi="Trebuchet MS" w:cs="Verdana-Bold"/>
          <w:bCs/>
          <w:szCs w:val="24"/>
          <w:lang w:eastAsia="en-US"/>
        </w:rPr>
      </w:pPr>
    </w:p>
    <w:p w:rsidR="00B75335" w:rsidRPr="00B75335" w:rsidRDefault="00B75335" w:rsidP="00B75335">
      <w:pPr>
        <w:widowControl/>
        <w:numPr>
          <w:ilvl w:val="0"/>
          <w:numId w:val="28"/>
        </w:numPr>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
          <w:bCs/>
          <w:szCs w:val="24"/>
          <w:lang w:eastAsia="en-US"/>
        </w:rPr>
        <w:t>REHABILITATION OF OFFENDERS ACT 1994</w:t>
      </w:r>
    </w:p>
    <w:p w:rsidR="00B75335" w:rsidRPr="00B75335" w:rsidRDefault="00B75335" w:rsidP="00B75335">
      <w:pPr>
        <w:widowControl/>
        <w:overflowPunct w:val="0"/>
        <w:autoSpaceDE w:val="0"/>
        <w:autoSpaceDN w:val="0"/>
        <w:adjustRightInd w:val="0"/>
        <w:textAlignment w:val="baseline"/>
        <w:rPr>
          <w:rFonts w:ascii="Trebuchet MS" w:hAnsi="Trebuchet MS" w:cs="Verdana-Bold"/>
          <w:bCs/>
          <w:szCs w:val="24"/>
          <w:lang w:eastAsia="en-US"/>
        </w:rPr>
      </w:pPr>
    </w:p>
    <w:p w:rsidR="00B75335" w:rsidRDefault="00B75335" w:rsidP="00B75335">
      <w:pPr>
        <w:widowControl/>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Cs/>
          <w:szCs w:val="24"/>
          <w:lang w:eastAsia="en-US"/>
        </w:rPr>
        <w:t>Because of the nature of the work, this post is exempt from the provisions of Section 4(2) of the Rehabilitation of Offenders Act 1994 (Exceptions) Order 1995.  Applicants for posts are not entitled to withhold information about convictions which for other purposes are “spent” under the provisions of the Act and in the event of employment any failure to disclose such convictions could result in disciplinary action or dismissal by HALE.  Any information given will be completely confidential and will be considered only in relation to an applicant of a position to which the order applies.</w:t>
      </w:r>
    </w:p>
    <w:p w:rsidR="007C4129" w:rsidRPr="00B75335" w:rsidRDefault="007C4129" w:rsidP="00B75335">
      <w:pPr>
        <w:widowControl/>
        <w:overflowPunct w:val="0"/>
        <w:autoSpaceDE w:val="0"/>
        <w:autoSpaceDN w:val="0"/>
        <w:adjustRightInd w:val="0"/>
        <w:textAlignment w:val="baseline"/>
        <w:rPr>
          <w:rFonts w:ascii="Trebuchet MS" w:hAnsi="Trebuchet MS" w:cs="Verdana-Bold"/>
          <w:bCs/>
          <w:szCs w:val="24"/>
          <w:lang w:eastAsia="en-US"/>
        </w:rPr>
      </w:pPr>
    </w:p>
    <w:p w:rsidR="00B75335" w:rsidRPr="00B75335" w:rsidRDefault="00B75335" w:rsidP="00B75335">
      <w:pPr>
        <w:widowControl/>
        <w:numPr>
          <w:ilvl w:val="0"/>
          <w:numId w:val="28"/>
        </w:numPr>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
          <w:bCs/>
          <w:szCs w:val="24"/>
          <w:lang w:eastAsia="en-US"/>
        </w:rPr>
        <w:t>JOB DESCRIPTION AGREEMENT</w:t>
      </w:r>
    </w:p>
    <w:p w:rsidR="00B75335" w:rsidRPr="00B75335" w:rsidRDefault="00B75335" w:rsidP="00B75335">
      <w:pPr>
        <w:widowControl/>
        <w:overflowPunct w:val="0"/>
        <w:autoSpaceDE w:val="0"/>
        <w:autoSpaceDN w:val="0"/>
        <w:adjustRightInd w:val="0"/>
        <w:ind w:left="360"/>
        <w:textAlignment w:val="baseline"/>
        <w:rPr>
          <w:rFonts w:ascii="Trebuchet MS" w:hAnsi="Trebuchet MS" w:cs="Verdana-Bold"/>
          <w:bCs/>
          <w:szCs w:val="24"/>
          <w:lang w:eastAsia="en-US"/>
        </w:rPr>
      </w:pPr>
    </w:p>
    <w:p w:rsidR="00B75335" w:rsidRPr="00B75335" w:rsidRDefault="00B75335" w:rsidP="00B75335">
      <w:pPr>
        <w:widowControl/>
        <w:overflowPunct w:val="0"/>
        <w:autoSpaceDE w:val="0"/>
        <w:autoSpaceDN w:val="0"/>
        <w:adjustRightInd w:val="0"/>
        <w:ind w:left="360"/>
        <w:textAlignment w:val="baseline"/>
        <w:rPr>
          <w:rFonts w:ascii="Trebuchet MS" w:hAnsi="Trebuchet MS" w:cs="Verdana-Bold"/>
          <w:bCs/>
          <w:szCs w:val="24"/>
          <w:lang w:eastAsia="en-US"/>
        </w:rPr>
      </w:pPr>
      <w:r w:rsidRPr="00B75335">
        <w:rPr>
          <w:rFonts w:ascii="Trebuchet MS" w:hAnsi="Trebuchet MS" w:cs="Verdana-Bold"/>
          <w:bCs/>
          <w:szCs w:val="24"/>
          <w:lang w:eastAsia="en-US"/>
        </w:rPr>
        <w:t>Jobholder’s Signature</w:t>
      </w:r>
      <w:proofErr w:type="gramStart"/>
      <w:r w:rsidRPr="00B75335">
        <w:rPr>
          <w:rFonts w:ascii="Trebuchet MS" w:hAnsi="Trebuchet MS" w:cs="Verdana-Bold"/>
          <w:bCs/>
          <w:szCs w:val="24"/>
          <w:lang w:eastAsia="en-US"/>
        </w:rPr>
        <w:t>:…………………………………</w:t>
      </w:r>
      <w:proofErr w:type="gramEnd"/>
      <w:r w:rsidRPr="00B75335">
        <w:rPr>
          <w:rFonts w:ascii="Trebuchet MS" w:hAnsi="Trebuchet MS" w:cs="Verdana-Bold"/>
          <w:bCs/>
          <w:szCs w:val="24"/>
          <w:lang w:eastAsia="en-US"/>
        </w:rPr>
        <w:tab/>
        <w:t>Date</w:t>
      </w:r>
      <w:proofErr w:type="gramStart"/>
      <w:r w:rsidRPr="00B75335">
        <w:rPr>
          <w:rFonts w:ascii="Trebuchet MS" w:hAnsi="Trebuchet MS" w:cs="Verdana-Bold"/>
          <w:bCs/>
          <w:szCs w:val="24"/>
          <w:lang w:eastAsia="en-US"/>
        </w:rPr>
        <w:t>:………………………</w:t>
      </w:r>
      <w:proofErr w:type="gramEnd"/>
    </w:p>
    <w:p w:rsidR="00386A1A" w:rsidRDefault="00386A1A" w:rsidP="00386A1A">
      <w:pPr>
        <w:jc w:val="both"/>
        <w:rPr>
          <w:rFonts w:ascii="Trebuchet MS" w:hAnsi="Trebuchet MS" w:cs="Arial"/>
          <w:szCs w:val="24"/>
        </w:rPr>
      </w:pPr>
    </w:p>
    <w:p w:rsidR="00386A1A" w:rsidRDefault="00386A1A" w:rsidP="00386A1A">
      <w:pPr>
        <w:jc w:val="both"/>
        <w:rPr>
          <w:rFonts w:ascii="Trebuchet MS" w:hAnsi="Trebuchet MS" w:cs="Arial"/>
          <w:szCs w:val="24"/>
        </w:rPr>
      </w:pPr>
    </w:p>
    <w:p w:rsidR="00386A1A" w:rsidRDefault="00386A1A" w:rsidP="00386A1A">
      <w:pPr>
        <w:pStyle w:val="NoSpacing"/>
        <w:rPr>
          <w:rFonts w:asciiTheme="minorHAnsi" w:hAnsiTheme="minorHAnsi" w:cstheme="minorHAnsi"/>
          <w:b/>
          <w:sz w:val="32"/>
          <w:szCs w:val="32"/>
        </w:rPr>
        <w:sectPr w:rsidR="00386A1A" w:rsidSect="000D16A1">
          <w:headerReference w:type="default" r:id="rId8"/>
          <w:pgSz w:w="11906" w:h="16838"/>
          <w:pgMar w:top="1440" w:right="1440" w:bottom="993" w:left="1440" w:header="708" w:footer="708" w:gutter="0"/>
          <w:cols w:space="708"/>
          <w:docGrid w:linePitch="360"/>
        </w:sectPr>
      </w:pPr>
    </w:p>
    <w:p w:rsidR="00386A1A" w:rsidRPr="00FD52DB" w:rsidRDefault="00835934" w:rsidP="00386A1A">
      <w:pPr>
        <w:pStyle w:val="NoSpacing"/>
        <w:rPr>
          <w:rFonts w:asciiTheme="minorHAnsi" w:hAnsiTheme="minorHAnsi" w:cstheme="minorHAnsi"/>
          <w:b/>
          <w:sz w:val="32"/>
          <w:szCs w:val="32"/>
        </w:rPr>
      </w:pPr>
      <w:r>
        <w:rPr>
          <w:rFonts w:asciiTheme="minorHAnsi" w:hAnsiTheme="minorHAnsi" w:cstheme="minorHAnsi"/>
          <w:b/>
          <w:sz w:val="32"/>
          <w:szCs w:val="32"/>
        </w:rPr>
        <w:lastRenderedPageBreak/>
        <w:t xml:space="preserve">SLT Executive Assistant </w:t>
      </w:r>
      <w:bookmarkStart w:id="0" w:name="_GoBack"/>
      <w:bookmarkEnd w:id="0"/>
      <w:r w:rsidR="00386A1A" w:rsidRPr="00FD52DB">
        <w:rPr>
          <w:rFonts w:asciiTheme="minorHAnsi" w:hAnsiTheme="minorHAnsi" w:cstheme="minorHAnsi"/>
          <w:b/>
          <w:sz w:val="32"/>
          <w:szCs w:val="32"/>
        </w:rPr>
        <w:t>Person Specification</w:t>
      </w:r>
    </w:p>
    <w:p w:rsidR="00386A1A" w:rsidRPr="009A5144" w:rsidRDefault="00386A1A" w:rsidP="00386A1A">
      <w:pPr>
        <w:pStyle w:val="NoSpacing"/>
        <w:rPr>
          <w:rFonts w:asciiTheme="minorHAnsi" w:hAnsiTheme="minorHAnsi" w:cstheme="minorHAnsi"/>
          <w:sz w:val="22"/>
          <w:szCs w:val="22"/>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760"/>
        <w:gridCol w:w="4140"/>
        <w:gridCol w:w="1980"/>
      </w:tblGrid>
      <w:tr w:rsidR="00386A1A" w:rsidRPr="009A5144" w:rsidTr="00770715">
        <w:tc>
          <w:tcPr>
            <w:tcW w:w="2358" w:type="dxa"/>
            <w:shd w:val="solid" w:color="99CCFF" w:fill="99CCFF"/>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ATTRIBUTE</w:t>
            </w:r>
          </w:p>
        </w:tc>
        <w:tc>
          <w:tcPr>
            <w:tcW w:w="5760" w:type="dxa"/>
            <w:shd w:val="solid" w:color="99CCFF" w:fill="99CCFF"/>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ESSENTIAL CRITERIA</w:t>
            </w:r>
          </w:p>
          <w:p w:rsidR="00386A1A" w:rsidRPr="009A5144" w:rsidRDefault="00386A1A" w:rsidP="00770715">
            <w:pPr>
              <w:pStyle w:val="NoSpacing"/>
              <w:rPr>
                <w:rFonts w:asciiTheme="minorHAnsi" w:hAnsiTheme="minorHAnsi" w:cstheme="minorHAnsi"/>
                <w:b/>
                <w:sz w:val="22"/>
                <w:szCs w:val="22"/>
              </w:rPr>
            </w:pPr>
          </w:p>
        </w:tc>
        <w:tc>
          <w:tcPr>
            <w:tcW w:w="4140" w:type="dxa"/>
            <w:shd w:val="solid" w:color="99CCFF" w:fill="99CCFF"/>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DESIRABLE CRITERIA</w:t>
            </w:r>
          </w:p>
        </w:tc>
        <w:tc>
          <w:tcPr>
            <w:tcW w:w="1980" w:type="dxa"/>
            <w:shd w:val="solid" w:color="99CCFF" w:fill="99CCFF"/>
          </w:tcPr>
          <w:p w:rsidR="00386A1A"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HOW IDENTIFIED</w:t>
            </w:r>
          </w:p>
        </w:tc>
      </w:tr>
      <w:tr w:rsidR="00386A1A" w:rsidRPr="009A5144" w:rsidTr="00770715">
        <w:tc>
          <w:tcPr>
            <w:tcW w:w="2358" w:type="dxa"/>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Qualifications</w:t>
            </w:r>
          </w:p>
          <w:p w:rsidR="00386A1A" w:rsidRPr="009A5144" w:rsidRDefault="00386A1A" w:rsidP="00770715">
            <w:pPr>
              <w:pStyle w:val="NoSpacing"/>
              <w:rPr>
                <w:rFonts w:asciiTheme="minorHAnsi" w:hAnsiTheme="minorHAnsi" w:cstheme="minorHAnsi"/>
                <w:b/>
                <w:sz w:val="22"/>
                <w:szCs w:val="22"/>
              </w:rPr>
            </w:pPr>
          </w:p>
        </w:tc>
        <w:tc>
          <w:tcPr>
            <w:tcW w:w="5760" w:type="dxa"/>
          </w:tcPr>
          <w:p w:rsidR="00386A1A" w:rsidRPr="009A5144" w:rsidRDefault="00386A1A" w:rsidP="00770715">
            <w:pPr>
              <w:pStyle w:val="NoSpacing"/>
              <w:rPr>
                <w:rFonts w:asciiTheme="minorHAnsi" w:hAnsiTheme="minorHAnsi" w:cstheme="minorHAnsi"/>
                <w:sz w:val="22"/>
                <w:szCs w:val="22"/>
              </w:rPr>
            </w:pPr>
          </w:p>
          <w:p w:rsidR="00386A1A" w:rsidRPr="009A5144" w:rsidRDefault="006C360F" w:rsidP="00386A1A">
            <w:pPr>
              <w:pStyle w:val="NoSpacing"/>
              <w:numPr>
                <w:ilvl w:val="0"/>
                <w:numId w:val="23"/>
              </w:numPr>
              <w:ind w:left="336"/>
              <w:rPr>
                <w:rFonts w:asciiTheme="minorHAnsi" w:hAnsiTheme="minorHAnsi" w:cstheme="minorHAnsi"/>
                <w:sz w:val="22"/>
                <w:szCs w:val="22"/>
              </w:rPr>
            </w:pPr>
            <w:r>
              <w:rPr>
                <w:rFonts w:asciiTheme="minorHAnsi" w:hAnsiTheme="minorHAnsi" w:cstheme="minorHAnsi"/>
                <w:sz w:val="22"/>
                <w:szCs w:val="22"/>
              </w:rPr>
              <w:t xml:space="preserve">Educated to good level with qualifications / </w:t>
            </w:r>
            <w:r w:rsidR="00F657CC">
              <w:rPr>
                <w:rFonts w:asciiTheme="minorHAnsi" w:hAnsiTheme="minorHAnsi" w:cstheme="minorHAnsi"/>
                <w:sz w:val="22"/>
                <w:szCs w:val="22"/>
              </w:rPr>
              <w:t xml:space="preserve">5 </w:t>
            </w:r>
            <w:r>
              <w:rPr>
                <w:rFonts w:asciiTheme="minorHAnsi" w:hAnsiTheme="minorHAnsi" w:cstheme="minorHAnsi"/>
                <w:sz w:val="22"/>
                <w:szCs w:val="22"/>
              </w:rPr>
              <w:t xml:space="preserve">or more </w:t>
            </w:r>
            <w:r w:rsidR="00F657CC">
              <w:rPr>
                <w:rFonts w:asciiTheme="minorHAnsi" w:hAnsiTheme="minorHAnsi" w:cstheme="minorHAnsi"/>
                <w:sz w:val="22"/>
                <w:szCs w:val="22"/>
              </w:rPr>
              <w:t>GCSEs</w:t>
            </w:r>
          </w:p>
          <w:p w:rsidR="00386A1A" w:rsidRPr="009A5144" w:rsidRDefault="00386A1A" w:rsidP="006C360F">
            <w:pPr>
              <w:pStyle w:val="NoSpacing"/>
              <w:rPr>
                <w:rFonts w:asciiTheme="minorHAnsi" w:hAnsiTheme="minorHAnsi" w:cstheme="minorHAnsi"/>
                <w:sz w:val="22"/>
                <w:szCs w:val="22"/>
              </w:rPr>
            </w:pPr>
          </w:p>
        </w:tc>
        <w:tc>
          <w:tcPr>
            <w:tcW w:w="4140" w:type="dxa"/>
          </w:tcPr>
          <w:p w:rsidR="00F657CC" w:rsidRDefault="00F657CC" w:rsidP="00770715">
            <w:pPr>
              <w:pStyle w:val="NoSpacing"/>
              <w:rPr>
                <w:rFonts w:asciiTheme="minorHAnsi" w:hAnsiTheme="minorHAnsi" w:cstheme="minorHAnsi"/>
                <w:sz w:val="22"/>
                <w:szCs w:val="22"/>
              </w:rPr>
            </w:pPr>
          </w:p>
          <w:p w:rsidR="00386A1A" w:rsidRPr="009A5144" w:rsidRDefault="00386A1A" w:rsidP="006C360F">
            <w:pPr>
              <w:pStyle w:val="NoSpacing"/>
              <w:numPr>
                <w:ilvl w:val="0"/>
                <w:numId w:val="23"/>
              </w:numPr>
              <w:rPr>
                <w:rFonts w:asciiTheme="minorHAnsi" w:hAnsiTheme="minorHAnsi" w:cstheme="minorHAnsi"/>
                <w:sz w:val="22"/>
                <w:szCs w:val="22"/>
              </w:rPr>
            </w:pPr>
            <w:r w:rsidRPr="009A5144">
              <w:rPr>
                <w:rFonts w:asciiTheme="minorHAnsi" w:hAnsiTheme="minorHAnsi" w:cstheme="minorHAnsi"/>
                <w:sz w:val="22"/>
                <w:szCs w:val="22"/>
              </w:rPr>
              <w:t>A</w:t>
            </w:r>
            <w:r w:rsidR="00F657CC">
              <w:rPr>
                <w:rFonts w:asciiTheme="minorHAnsi" w:hAnsiTheme="minorHAnsi" w:cstheme="minorHAnsi"/>
                <w:sz w:val="22"/>
                <w:szCs w:val="22"/>
              </w:rPr>
              <w:t xml:space="preserve"> level or equivalent </w:t>
            </w:r>
            <w:r w:rsidRPr="009A5144">
              <w:rPr>
                <w:rFonts w:asciiTheme="minorHAnsi" w:hAnsiTheme="minorHAnsi" w:cstheme="minorHAnsi"/>
                <w:sz w:val="22"/>
                <w:szCs w:val="22"/>
              </w:rPr>
              <w:t>qualification</w:t>
            </w:r>
            <w:r w:rsidR="00F657CC">
              <w:rPr>
                <w:rFonts w:asciiTheme="minorHAnsi" w:hAnsiTheme="minorHAnsi" w:cstheme="minorHAnsi"/>
                <w:sz w:val="22"/>
                <w:szCs w:val="22"/>
              </w:rPr>
              <w:t>s</w:t>
            </w:r>
            <w:r w:rsidRPr="009A5144">
              <w:rPr>
                <w:rFonts w:asciiTheme="minorHAnsi" w:hAnsiTheme="minorHAnsi" w:cstheme="minorHAnsi"/>
                <w:sz w:val="22"/>
                <w:szCs w:val="22"/>
              </w:rPr>
              <w:t xml:space="preserve"> </w:t>
            </w:r>
          </w:p>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p>
        </w:tc>
        <w:tc>
          <w:tcPr>
            <w:tcW w:w="1980" w:type="dxa"/>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w:t>
            </w:r>
          </w:p>
        </w:tc>
      </w:tr>
      <w:tr w:rsidR="00386A1A" w:rsidRPr="009A5144" w:rsidTr="00770715">
        <w:tc>
          <w:tcPr>
            <w:tcW w:w="2358" w:type="dxa"/>
          </w:tcPr>
          <w:p w:rsidR="00386A1A" w:rsidRDefault="00386A1A" w:rsidP="00770715">
            <w:pPr>
              <w:pStyle w:val="NoSpacing"/>
              <w:rPr>
                <w:rFonts w:asciiTheme="minorHAnsi" w:hAnsiTheme="minorHAnsi" w:cstheme="minorHAnsi"/>
                <w:sz w:val="22"/>
                <w:szCs w:val="22"/>
              </w:rPr>
            </w:pPr>
          </w:p>
          <w:p w:rsidR="00386A1A" w:rsidRPr="006C360F" w:rsidRDefault="00386A1A" w:rsidP="00770715">
            <w:pPr>
              <w:pStyle w:val="NoSpacing"/>
              <w:rPr>
                <w:rFonts w:asciiTheme="minorHAnsi" w:hAnsiTheme="minorHAnsi" w:cstheme="minorHAnsi"/>
                <w:b/>
                <w:sz w:val="22"/>
                <w:szCs w:val="22"/>
              </w:rPr>
            </w:pPr>
            <w:r w:rsidRPr="006C360F">
              <w:rPr>
                <w:rFonts w:asciiTheme="minorHAnsi" w:hAnsiTheme="minorHAnsi" w:cstheme="minorHAnsi"/>
                <w:b/>
                <w:sz w:val="22"/>
                <w:szCs w:val="22"/>
              </w:rPr>
              <w:t>Specialist Knowledge/ Experience</w:t>
            </w:r>
          </w:p>
          <w:p w:rsidR="00386A1A" w:rsidRPr="009A5144" w:rsidRDefault="00386A1A" w:rsidP="00770715">
            <w:pPr>
              <w:pStyle w:val="NoSpacing"/>
              <w:rPr>
                <w:rFonts w:asciiTheme="minorHAnsi" w:hAnsiTheme="minorHAnsi" w:cstheme="minorHAnsi"/>
                <w:b/>
                <w:sz w:val="22"/>
                <w:szCs w:val="22"/>
              </w:rPr>
            </w:pPr>
          </w:p>
        </w:tc>
        <w:tc>
          <w:tcPr>
            <w:tcW w:w="5760" w:type="dxa"/>
          </w:tcPr>
          <w:p w:rsidR="00386A1A" w:rsidRDefault="00386A1A" w:rsidP="00770715">
            <w:pPr>
              <w:pStyle w:val="NoSpacing"/>
              <w:ind w:left="336"/>
              <w:rPr>
                <w:rFonts w:asciiTheme="minorHAnsi" w:hAnsiTheme="minorHAnsi" w:cstheme="minorHAnsi"/>
                <w:sz w:val="22"/>
                <w:szCs w:val="22"/>
              </w:rPr>
            </w:pPr>
          </w:p>
          <w:p w:rsidR="006C360F" w:rsidRPr="009A5144" w:rsidRDefault="006C360F" w:rsidP="006C360F">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 xml:space="preserve">At least 2 years’ experience </w:t>
            </w:r>
            <w:r>
              <w:rPr>
                <w:rFonts w:cs="Arial"/>
                <w:sz w:val="22"/>
                <w:szCs w:val="22"/>
              </w:rPr>
              <w:t xml:space="preserve">of </w:t>
            </w:r>
            <w:r w:rsidRPr="00F657CC">
              <w:rPr>
                <w:rFonts w:asciiTheme="minorHAnsi" w:hAnsiTheme="minorHAnsi" w:cstheme="minorHAnsi"/>
                <w:sz w:val="22"/>
                <w:szCs w:val="22"/>
              </w:rPr>
              <w:t>working in a complex administrative role in a demanding office environment</w:t>
            </w:r>
          </w:p>
          <w:p w:rsidR="006C360F" w:rsidRPr="00FF591C" w:rsidRDefault="006C360F" w:rsidP="00FF591C">
            <w:pPr>
              <w:pStyle w:val="NoSpacing"/>
              <w:numPr>
                <w:ilvl w:val="0"/>
                <w:numId w:val="21"/>
              </w:numPr>
              <w:rPr>
                <w:rFonts w:asciiTheme="minorHAnsi" w:hAnsiTheme="minorHAnsi" w:cstheme="minorHAnsi"/>
                <w:sz w:val="22"/>
                <w:szCs w:val="22"/>
              </w:rPr>
            </w:pPr>
            <w:r w:rsidRPr="006C360F">
              <w:rPr>
                <w:rFonts w:asciiTheme="minorHAnsi" w:hAnsiTheme="minorHAnsi" w:cstheme="minorHAnsi"/>
                <w:sz w:val="22"/>
                <w:szCs w:val="22"/>
              </w:rPr>
              <w:t>Excellent IT skills in Word, Outlook and Excel.</w:t>
            </w:r>
          </w:p>
        </w:tc>
        <w:tc>
          <w:tcPr>
            <w:tcW w:w="4140" w:type="dxa"/>
          </w:tcPr>
          <w:p w:rsidR="00386A1A" w:rsidRDefault="00386A1A" w:rsidP="00770715">
            <w:pPr>
              <w:pStyle w:val="NoSpacing"/>
              <w:ind w:left="336"/>
              <w:rPr>
                <w:rFonts w:asciiTheme="minorHAnsi" w:hAnsiTheme="minorHAnsi" w:cstheme="minorHAnsi"/>
                <w:sz w:val="22"/>
                <w:szCs w:val="22"/>
              </w:rPr>
            </w:pPr>
          </w:p>
          <w:p w:rsidR="006C360F" w:rsidRDefault="006C360F" w:rsidP="00386A1A">
            <w:pPr>
              <w:pStyle w:val="NoSpacing"/>
              <w:numPr>
                <w:ilvl w:val="0"/>
                <w:numId w:val="21"/>
              </w:numPr>
              <w:ind w:left="336"/>
              <w:rPr>
                <w:rFonts w:asciiTheme="minorHAnsi" w:hAnsiTheme="minorHAnsi" w:cstheme="minorHAnsi"/>
                <w:sz w:val="22"/>
                <w:szCs w:val="22"/>
              </w:rPr>
            </w:pPr>
            <w:r>
              <w:rPr>
                <w:rFonts w:asciiTheme="minorHAnsi" w:hAnsiTheme="minorHAnsi" w:cstheme="minorHAnsi"/>
                <w:sz w:val="22"/>
                <w:szCs w:val="22"/>
              </w:rPr>
              <w:t xml:space="preserve">Experience of PA support </w:t>
            </w:r>
          </w:p>
          <w:p w:rsidR="00386A1A" w:rsidRDefault="006C360F" w:rsidP="00770715">
            <w:pPr>
              <w:pStyle w:val="NoSpacing"/>
              <w:numPr>
                <w:ilvl w:val="0"/>
                <w:numId w:val="21"/>
              </w:numPr>
              <w:ind w:left="336"/>
              <w:rPr>
                <w:rFonts w:asciiTheme="minorHAnsi" w:hAnsiTheme="minorHAnsi" w:cstheme="minorHAnsi"/>
                <w:sz w:val="22"/>
                <w:szCs w:val="22"/>
              </w:rPr>
            </w:pPr>
            <w:r w:rsidRPr="006C360F">
              <w:rPr>
                <w:rFonts w:asciiTheme="minorHAnsi" w:hAnsiTheme="minorHAnsi" w:cstheme="minorHAnsi"/>
                <w:sz w:val="22"/>
                <w:szCs w:val="22"/>
              </w:rPr>
              <w:t>Experience of working in the voluntary sector.</w:t>
            </w:r>
          </w:p>
          <w:p w:rsidR="00FF591C" w:rsidRPr="00FF591C" w:rsidRDefault="00FF591C" w:rsidP="00FF591C">
            <w:pPr>
              <w:pStyle w:val="NoSpacing"/>
              <w:ind w:left="336"/>
              <w:rPr>
                <w:rFonts w:asciiTheme="minorHAnsi" w:hAnsiTheme="minorHAnsi" w:cstheme="minorHAnsi"/>
                <w:sz w:val="22"/>
                <w:szCs w:val="22"/>
              </w:rPr>
            </w:pPr>
          </w:p>
        </w:tc>
        <w:tc>
          <w:tcPr>
            <w:tcW w:w="1980" w:type="dxa"/>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r>
              <w:rPr>
                <w:rFonts w:asciiTheme="minorHAnsi" w:hAnsiTheme="minorHAnsi" w:cstheme="minorHAnsi"/>
                <w:sz w:val="22"/>
                <w:szCs w:val="22"/>
              </w:rPr>
              <w:t xml:space="preserve"> / Presentation</w:t>
            </w:r>
          </w:p>
        </w:tc>
      </w:tr>
      <w:tr w:rsidR="00386A1A" w:rsidRPr="009A5144" w:rsidTr="00770715">
        <w:tc>
          <w:tcPr>
            <w:tcW w:w="2358" w:type="dxa"/>
            <w:tcBorders>
              <w:bottom w:val="single" w:sz="4" w:space="0" w:color="auto"/>
            </w:tcBorders>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Circumstances /  Personal</w:t>
            </w:r>
          </w:p>
          <w:p w:rsidR="00386A1A" w:rsidRPr="009A5144" w:rsidRDefault="00386A1A" w:rsidP="00770715">
            <w:pPr>
              <w:pStyle w:val="NoSpacing"/>
              <w:rPr>
                <w:rFonts w:asciiTheme="minorHAnsi" w:hAnsiTheme="minorHAnsi" w:cstheme="minorHAnsi"/>
                <w:b/>
                <w:sz w:val="22"/>
                <w:szCs w:val="22"/>
              </w:rPr>
            </w:pPr>
          </w:p>
        </w:tc>
        <w:tc>
          <w:tcPr>
            <w:tcW w:w="5760" w:type="dxa"/>
            <w:tcBorders>
              <w:bottom w:val="single" w:sz="4" w:space="0" w:color="auto"/>
            </w:tcBorders>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386A1A">
            <w:pPr>
              <w:pStyle w:val="NoSpacing"/>
              <w:numPr>
                <w:ilvl w:val="0"/>
                <w:numId w:val="22"/>
              </w:numPr>
              <w:ind w:left="336"/>
              <w:rPr>
                <w:rFonts w:asciiTheme="minorHAnsi" w:hAnsiTheme="minorHAnsi" w:cstheme="minorHAnsi"/>
                <w:sz w:val="22"/>
                <w:szCs w:val="22"/>
              </w:rPr>
            </w:pPr>
            <w:r w:rsidRPr="009A5144">
              <w:rPr>
                <w:rFonts w:asciiTheme="minorHAnsi" w:hAnsiTheme="minorHAnsi" w:cstheme="minorHAnsi"/>
                <w:sz w:val="22"/>
                <w:szCs w:val="22"/>
              </w:rPr>
              <w:t>Ability to write reports</w:t>
            </w:r>
          </w:p>
          <w:p w:rsidR="00386A1A" w:rsidRPr="00FF591C" w:rsidRDefault="00386A1A" w:rsidP="006C360F">
            <w:pPr>
              <w:pStyle w:val="NoSpacing"/>
              <w:numPr>
                <w:ilvl w:val="0"/>
                <w:numId w:val="22"/>
              </w:numPr>
              <w:ind w:left="336"/>
              <w:rPr>
                <w:rFonts w:asciiTheme="minorHAnsi" w:hAnsiTheme="minorHAnsi" w:cstheme="minorHAnsi"/>
                <w:sz w:val="22"/>
                <w:szCs w:val="22"/>
              </w:rPr>
            </w:pPr>
            <w:r w:rsidRPr="009A5144">
              <w:rPr>
                <w:rFonts w:asciiTheme="minorHAnsi" w:hAnsiTheme="minorHAnsi" w:cstheme="minorHAnsi"/>
                <w:sz w:val="22"/>
                <w:szCs w:val="22"/>
              </w:rPr>
              <w:t>Able to withstand pressures and prioritise competing demands</w:t>
            </w:r>
          </w:p>
        </w:tc>
        <w:tc>
          <w:tcPr>
            <w:tcW w:w="4140" w:type="dxa"/>
            <w:tcBorders>
              <w:bottom w:val="single" w:sz="4" w:space="0" w:color="auto"/>
            </w:tcBorders>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FF591C">
            <w:pPr>
              <w:pStyle w:val="NoSpacing"/>
              <w:rPr>
                <w:rFonts w:asciiTheme="minorHAnsi" w:hAnsiTheme="minorHAnsi" w:cstheme="minorHAnsi"/>
                <w:sz w:val="22"/>
                <w:szCs w:val="22"/>
              </w:rPr>
            </w:pPr>
          </w:p>
        </w:tc>
        <w:tc>
          <w:tcPr>
            <w:tcW w:w="1980" w:type="dxa"/>
            <w:tcBorders>
              <w:bottom w:val="single" w:sz="4" w:space="0" w:color="auto"/>
            </w:tcBorders>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p>
        </w:tc>
      </w:tr>
      <w:tr w:rsidR="00386A1A" w:rsidRPr="009A5144" w:rsidTr="00770715">
        <w:tc>
          <w:tcPr>
            <w:tcW w:w="2358" w:type="dxa"/>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Practical &amp; Intellectual Skills</w:t>
            </w:r>
          </w:p>
          <w:p w:rsidR="00386A1A" w:rsidRPr="009A5144" w:rsidRDefault="00386A1A" w:rsidP="00770715">
            <w:pPr>
              <w:pStyle w:val="NoSpacing"/>
              <w:rPr>
                <w:rFonts w:asciiTheme="minorHAnsi" w:hAnsiTheme="minorHAnsi" w:cstheme="minorHAnsi"/>
                <w:b/>
                <w:sz w:val="22"/>
                <w:szCs w:val="22"/>
              </w:rPr>
            </w:pPr>
          </w:p>
        </w:tc>
        <w:tc>
          <w:tcPr>
            <w:tcW w:w="5760" w:type="dxa"/>
          </w:tcPr>
          <w:p w:rsidR="00386A1A" w:rsidRPr="009A5144" w:rsidRDefault="00386A1A" w:rsidP="00770715">
            <w:pPr>
              <w:pStyle w:val="NoSpacing"/>
              <w:rPr>
                <w:rFonts w:asciiTheme="minorHAnsi" w:hAnsiTheme="minorHAnsi" w:cstheme="minorHAnsi"/>
                <w:sz w:val="22"/>
                <w:szCs w:val="22"/>
                <w:u w:val="single"/>
              </w:rPr>
            </w:pPr>
            <w:r w:rsidRPr="009A5144">
              <w:rPr>
                <w:rFonts w:asciiTheme="minorHAnsi" w:hAnsiTheme="minorHAnsi" w:cstheme="minorHAnsi"/>
                <w:sz w:val="22"/>
                <w:szCs w:val="22"/>
                <w:u w:val="single"/>
              </w:rPr>
              <w:t xml:space="preserve"> </w:t>
            </w:r>
          </w:p>
          <w:p w:rsidR="00FF591C" w:rsidRDefault="00FF591C" w:rsidP="00FF591C">
            <w:pPr>
              <w:pStyle w:val="NoSpacing"/>
              <w:numPr>
                <w:ilvl w:val="0"/>
                <w:numId w:val="21"/>
              </w:numPr>
              <w:rPr>
                <w:rFonts w:asciiTheme="minorHAnsi" w:hAnsiTheme="minorHAnsi" w:cstheme="minorHAnsi"/>
                <w:sz w:val="22"/>
                <w:szCs w:val="22"/>
              </w:rPr>
            </w:pPr>
            <w:r w:rsidRPr="006C360F">
              <w:rPr>
                <w:rFonts w:asciiTheme="minorHAnsi" w:hAnsiTheme="minorHAnsi" w:cstheme="minorHAnsi"/>
                <w:sz w:val="22"/>
                <w:szCs w:val="22"/>
              </w:rPr>
              <w:t>Excellent written sk</w:t>
            </w:r>
            <w:r>
              <w:rPr>
                <w:rFonts w:asciiTheme="minorHAnsi" w:hAnsiTheme="minorHAnsi" w:cstheme="minorHAnsi"/>
                <w:sz w:val="22"/>
                <w:szCs w:val="22"/>
              </w:rPr>
              <w:t>ills to include minute taking.</w:t>
            </w:r>
          </w:p>
          <w:p w:rsidR="00FF591C" w:rsidRDefault="00FF591C" w:rsidP="00FF591C">
            <w:pPr>
              <w:pStyle w:val="NoSpacing"/>
              <w:numPr>
                <w:ilvl w:val="0"/>
                <w:numId w:val="21"/>
              </w:numPr>
              <w:rPr>
                <w:rFonts w:asciiTheme="minorHAnsi" w:hAnsiTheme="minorHAnsi" w:cstheme="minorHAnsi"/>
                <w:sz w:val="22"/>
                <w:szCs w:val="22"/>
              </w:rPr>
            </w:pPr>
            <w:r w:rsidRPr="00FF591C">
              <w:rPr>
                <w:rFonts w:asciiTheme="minorHAnsi" w:hAnsiTheme="minorHAnsi" w:cstheme="minorHAnsi"/>
                <w:sz w:val="22"/>
                <w:szCs w:val="22"/>
              </w:rPr>
              <w:t xml:space="preserve">The ability to communicate well with a range of people both inside and outside the organisation. </w:t>
            </w:r>
            <w:r>
              <w:rPr>
                <w:rFonts w:asciiTheme="minorHAnsi" w:hAnsiTheme="minorHAnsi" w:cstheme="minorHAnsi"/>
                <w:sz w:val="22"/>
                <w:szCs w:val="22"/>
              </w:rPr>
              <w:t>Preparing</w:t>
            </w:r>
            <w:r w:rsidRPr="006C360F">
              <w:rPr>
                <w:rFonts w:asciiTheme="minorHAnsi" w:hAnsiTheme="minorHAnsi" w:cstheme="minorHAnsi"/>
                <w:sz w:val="22"/>
                <w:szCs w:val="22"/>
              </w:rPr>
              <w:t xml:space="preserve"> letters and other documents.</w:t>
            </w:r>
          </w:p>
          <w:p w:rsidR="00FF591C" w:rsidRPr="006C360F" w:rsidRDefault="00FF591C" w:rsidP="00FF591C">
            <w:pPr>
              <w:pStyle w:val="NoSpacing"/>
              <w:numPr>
                <w:ilvl w:val="0"/>
                <w:numId w:val="21"/>
              </w:numPr>
              <w:rPr>
                <w:rFonts w:asciiTheme="minorHAnsi" w:hAnsiTheme="minorHAnsi" w:cstheme="minorHAnsi"/>
                <w:sz w:val="22"/>
                <w:szCs w:val="22"/>
              </w:rPr>
            </w:pPr>
            <w:r w:rsidRPr="00FF591C">
              <w:rPr>
                <w:rFonts w:asciiTheme="minorHAnsi" w:hAnsiTheme="minorHAnsi" w:cstheme="minorHAnsi"/>
                <w:sz w:val="22"/>
                <w:szCs w:val="22"/>
              </w:rPr>
              <w:t>Excellent attention to detail and ability to accurately input data.</w:t>
            </w:r>
          </w:p>
          <w:p w:rsidR="00FF591C" w:rsidRPr="006C360F" w:rsidRDefault="00FF591C" w:rsidP="00FF591C">
            <w:pPr>
              <w:pStyle w:val="NoSpacing"/>
              <w:numPr>
                <w:ilvl w:val="0"/>
                <w:numId w:val="21"/>
              </w:numPr>
              <w:rPr>
                <w:rFonts w:asciiTheme="minorHAnsi" w:hAnsiTheme="minorHAnsi" w:cstheme="minorHAnsi"/>
                <w:sz w:val="22"/>
                <w:szCs w:val="22"/>
              </w:rPr>
            </w:pPr>
            <w:r w:rsidRPr="00FF591C">
              <w:rPr>
                <w:rFonts w:asciiTheme="minorHAnsi" w:hAnsiTheme="minorHAnsi" w:cstheme="minorHAnsi"/>
                <w:sz w:val="22"/>
                <w:szCs w:val="22"/>
              </w:rPr>
              <w:t>Exceptional organisational skills including effective time management and multi-tasking.</w:t>
            </w:r>
          </w:p>
          <w:p w:rsidR="006C360F" w:rsidRPr="00FF591C" w:rsidRDefault="00FF591C" w:rsidP="00FF591C">
            <w:pPr>
              <w:pStyle w:val="NoSpacing"/>
              <w:numPr>
                <w:ilvl w:val="0"/>
                <w:numId w:val="24"/>
              </w:numPr>
              <w:ind w:left="336"/>
              <w:rPr>
                <w:rFonts w:asciiTheme="minorHAnsi" w:hAnsiTheme="minorHAnsi" w:cstheme="minorHAnsi"/>
                <w:sz w:val="22"/>
                <w:szCs w:val="22"/>
              </w:rPr>
            </w:pPr>
            <w:r w:rsidRPr="00FF591C">
              <w:rPr>
                <w:rFonts w:asciiTheme="minorHAnsi" w:hAnsiTheme="minorHAnsi" w:cstheme="minorHAnsi"/>
                <w:sz w:val="22"/>
                <w:szCs w:val="22"/>
              </w:rPr>
              <w:t>Ability to deal with sensitive information with professionalism and maintain confidentiality at all times.</w:t>
            </w:r>
          </w:p>
          <w:p w:rsidR="00386A1A" w:rsidRPr="009A5144" w:rsidRDefault="00386A1A" w:rsidP="00386A1A">
            <w:pPr>
              <w:pStyle w:val="NoSpacing"/>
              <w:numPr>
                <w:ilvl w:val="0"/>
                <w:numId w:val="24"/>
              </w:numPr>
              <w:ind w:left="336"/>
              <w:rPr>
                <w:rFonts w:asciiTheme="minorHAnsi" w:hAnsiTheme="minorHAnsi" w:cstheme="minorHAnsi"/>
                <w:sz w:val="22"/>
                <w:szCs w:val="22"/>
              </w:rPr>
            </w:pPr>
            <w:r w:rsidRPr="009A5144">
              <w:rPr>
                <w:rFonts w:asciiTheme="minorHAnsi" w:hAnsiTheme="minorHAnsi" w:cstheme="minorHAnsi"/>
                <w:sz w:val="22"/>
                <w:szCs w:val="22"/>
              </w:rPr>
              <w:lastRenderedPageBreak/>
              <w:t>Communication, presentation and influencing skills</w:t>
            </w:r>
          </w:p>
          <w:p w:rsidR="00386A1A" w:rsidRPr="009A5144" w:rsidRDefault="00386A1A" w:rsidP="00386A1A">
            <w:pPr>
              <w:pStyle w:val="NoSpacing"/>
              <w:numPr>
                <w:ilvl w:val="0"/>
                <w:numId w:val="24"/>
              </w:numPr>
              <w:ind w:left="336"/>
              <w:rPr>
                <w:rFonts w:asciiTheme="minorHAnsi" w:hAnsiTheme="minorHAnsi" w:cstheme="minorHAnsi"/>
                <w:sz w:val="22"/>
                <w:szCs w:val="22"/>
              </w:rPr>
            </w:pPr>
            <w:r w:rsidRPr="009A5144">
              <w:rPr>
                <w:rFonts w:asciiTheme="minorHAnsi" w:hAnsiTheme="minorHAnsi" w:cstheme="minorHAnsi"/>
                <w:sz w:val="22"/>
                <w:szCs w:val="22"/>
              </w:rPr>
              <w:t>Report writing</w:t>
            </w:r>
          </w:p>
          <w:p w:rsidR="00386A1A" w:rsidRPr="009A5144" w:rsidRDefault="00386A1A" w:rsidP="00386A1A">
            <w:pPr>
              <w:pStyle w:val="NoSpacing"/>
              <w:numPr>
                <w:ilvl w:val="0"/>
                <w:numId w:val="24"/>
              </w:numPr>
              <w:ind w:left="336"/>
              <w:rPr>
                <w:rFonts w:asciiTheme="minorHAnsi" w:hAnsiTheme="minorHAnsi" w:cstheme="minorHAnsi"/>
                <w:sz w:val="22"/>
                <w:szCs w:val="22"/>
              </w:rPr>
            </w:pPr>
            <w:r w:rsidRPr="009A5144">
              <w:rPr>
                <w:rFonts w:asciiTheme="minorHAnsi" w:hAnsiTheme="minorHAnsi" w:cstheme="minorHAnsi"/>
                <w:sz w:val="22"/>
                <w:szCs w:val="22"/>
              </w:rPr>
              <w:t>Problem solving skills</w:t>
            </w:r>
          </w:p>
          <w:p w:rsidR="00386A1A" w:rsidRPr="009A5144" w:rsidRDefault="00386A1A" w:rsidP="00386A1A">
            <w:pPr>
              <w:pStyle w:val="NoSpacing"/>
              <w:numPr>
                <w:ilvl w:val="0"/>
                <w:numId w:val="24"/>
              </w:numPr>
              <w:ind w:left="336"/>
              <w:rPr>
                <w:rFonts w:asciiTheme="minorHAnsi" w:hAnsiTheme="minorHAnsi" w:cstheme="minorHAnsi"/>
                <w:sz w:val="22"/>
                <w:szCs w:val="22"/>
              </w:rPr>
            </w:pPr>
            <w:r w:rsidRPr="009A5144">
              <w:rPr>
                <w:rFonts w:asciiTheme="minorHAnsi" w:hAnsiTheme="minorHAnsi" w:cstheme="minorHAnsi"/>
                <w:sz w:val="22"/>
                <w:szCs w:val="22"/>
              </w:rPr>
              <w:t>Computer literate including word processing</w:t>
            </w:r>
          </w:p>
          <w:p w:rsidR="00386A1A" w:rsidRPr="009A5144" w:rsidRDefault="00386A1A" w:rsidP="00386A1A">
            <w:pPr>
              <w:pStyle w:val="NoSpacing"/>
              <w:numPr>
                <w:ilvl w:val="0"/>
                <w:numId w:val="24"/>
              </w:numPr>
              <w:ind w:left="336"/>
              <w:rPr>
                <w:rFonts w:asciiTheme="minorHAnsi" w:hAnsiTheme="minorHAnsi" w:cstheme="minorHAnsi"/>
                <w:sz w:val="22"/>
                <w:szCs w:val="22"/>
              </w:rPr>
            </w:pPr>
            <w:r w:rsidRPr="009A5144">
              <w:rPr>
                <w:rFonts w:asciiTheme="minorHAnsi" w:hAnsiTheme="minorHAnsi" w:cstheme="minorHAnsi"/>
                <w:sz w:val="22"/>
                <w:szCs w:val="22"/>
              </w:rPr>
              <w:t>Ability to work on own initiative</w:t>
            </w:r>
          </w:p>
          <w:p w:rsidR="00386A1A" w:rsidRPr="009A5144" w:rsidRDefault="00386A1A" w:rsidP="00770715">
            <w:pPr>
              <w:pStyle w:val="NoSpacing"/>
              <w:rPr>
                <w:rFonts w:asciiTheme="minorHAnsi" w:hAnsiTheme="minorHAnsi" w:cstheme="minorHAnsi"/>
                <w:sz w:val="22"/>
                <w:szCs w:val="22"/>
              </w:rPr>
            </w:pPr>
          </w:p>
        </w:tc>
        <w:tc>
          <w:tcPr>
            <w:tcW w:w="4140" w:type="dxa"/>
          </w:tcPr>
          <w:p w:rsidR="00386A1A" w:rsidRPr="009A5144" w:rsidRDefault="00386A1A" w:rsidP="00770715">
            <w:pPr>
              <w:pStyle w:val="NoSpacing"/>
              <w:rPr>
                <w:rFonts w:asciiTheme="minorHAnsi" w:hAnsiTheme="minorHAnsi" w:cstheme="minorHAnsi"/>
                <w:sz w:val="22"/>
                <w:szCs w:val="22"/>
              </w:rPr>
            </w:pPr>
          </w:p>
          <w:p w:rsidR="00FF591C" w:rsidRDefault="00FF591C" w:rsidP="00FF591C">
            <w:pPr>
              <w:pStyle w:val="NoSpacing"/>
              <w:numPr>
                <w:ilvl w:val="0"/>
                <w:numId w:val="24"/>
              </w:numPr>
              <w:ind w:left="336"/>
              <w:rPr>
                <w:rFonts w:asciiTheme="minorHAnsi" w:hAnsiTheme="minorHAnsi" w:cstheme="minorHAnsi"/>
                <w:sz w:val="22"/>
                <w:szCs w:val="22"/>
              </w:rPr>
            </w:pPr>
            <w:r w:rsidRPr="00FF591C">
              <w:rPr>
                <w:rFonts w:asciiTheme="minorHAnsi" w:hAnsiTheme="minorHAnsi" w:cstheme="minorHAnsi"/>
                <w:sz w:val="22"/>
                <w:szCs w:val="22"/>
              </w:rPr>
              <w:t>Skilled in diary management.</w:t>
            </w:r>
          </w:p>
          <w:p w:rsidR="00FF591C" w:rsidRPr="00FF591C" w:rsidRDefault="00FF591C" w:rsidP="00FF591C">
            <w:pPr>
              <w:pStyle w:val="NoSpacing"/>
              <w:numPr>
                <w:ilvl w:val="0"/>
                <w:numId w:val="24"/>
              </w:numPr>
              <w:ind w:left="336"/>
              <w:rPr>
                <w:rFonts w:asciiTheme="minorHAnsi" w:hAnsiTheme="minorHAnsi" w:cstheme="minorHAnsi"/>
                <w:sz w:val="22"/>
                <w:szCs w:val="22"/>
              </w:rPr>
            </w:pPr>
            <w:r>
              <w:rPr>
                <w:rFonts w:asciiTheme="minorHAnsi" w:hAnsiTheme="minorHAnsi" w:cstheme="minorHAnsi"/>
                <w:sz w:val="22"/>
                <w:szCs w:val="22"/>
              </w:rPr>
              <w:t>U</w:t>
            </w:r>
            <w:r w:rsidRPr="00FF591C">
              <w:rPr>
                <w:rFonts w:asciiTheme="minorHAnsi" w:hAnsiTheme="minorHAnsi" w:cstheme="minorHAnsi"/>
                <w:sz w:val="22"/>
                <w:szCs w:val="22"/>
              </w:rPr>
              <w:t>nderstanding of governance and trustee boards</w:t>
            </w:r>
          </w:p>
          <w:p w:rsidR="00386A1A" w:rsidRPr="009A5144" w:rsidRDefault="00386A1A" w:rsidP="00FF591C">
            <w:pPr>
              <w:pStyle w:val="NoSpacing"/>
              <w:ind w:left="-24"/>
              <w:rPr>
                <w:rFonts w:asciiTheme="minorHAnsi" w:hAnsiTheme="minorHAnsi" w:cstheme="minorHAnsi"/>
                <w:sz w:val="22"/>
                <w:szCs w:val="22"/>
              </w:rPr>
            </w:pPr>
          </w:p>
        </w:tc>
        <w:tc>
          <w:tcPr>
            <w:tcW w:w="1980" w:type="dxa"/>
          </w:tcPr>
          <w:p w:rsidR="00386A1A"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p>
        </w:tc>
      </w:tr>
      <w:tr w:rsidR="00386A1A" w:rsidRPr="009A5144" w:rsidTr="00770715">
        <w:tc>
          <w:tcPr>
            <w:tcW w:w="2358" w:type="dxa"/>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Disposition, Attitude, Judgement</w:t>
            </w:r>
          </w:p>
        </w:tc>
        <w:tc>
          <w:tcPr>
            <w:tcW w:w="5760" w:type="dxa"/>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386A1A">
            <w:pPr>
              <w:pStyle w:val="NoSpacing"/>
              <w:numPr>
                <w:ilvl w:val="0"/>
                <w:numId w:val="26"/>
              </w:numPr>
              <w:ind w:left="336"/>
              <w:rPr>
                <w:rFonts w:asciiTheme="minorHAnsi" w:hAnsiTheme="minorHAnsi" w:cstheme="minorHAnsi"/>
                <w:sz w:val="22"/>
                <w:szCs w:val="22"/>
              </w:rPr>
            </w:pPr>
            <w:r w:rsidRPr="009A5144">
              <w:rPr>
                <w:rFonts w:asciiTheme="minorHAnsi" w:hAnsiTheme="minorHAnsi" w:cstheme="minorHAnsi"/>
                <w:sz w:val="22"/>
                <w:szCs w:val="22"/>
              </w:rPr>
              <w:t>Willingness to actively participate in team meetings, development opportu</w:t>
            </w:r>
            <w:r w:rsidR="00FF591C">
              <w:rPr>
                <w:rFonts w:asciiTheme="minorHAnsi" w:hAnsiTheme="minorHAnsi" w:cstheme="minorHAnsi"/>
                <w:sz w:val="22"/>
                <w:szCs w:val="22"/>
              </w:rPr>
              <w:t>nities</w:t>
            </w:r>
          </w:p>
          <w:p w:rsidR="00386A1A" w:rsidRPr="009A5144" w:rsidRDefault="00386A1A" w:rsidP="00386A1A">
            <w:pPr>
              <w:pStyle w:val="NoSpacing"/>
              <w:numPr>
                <w:ilvl w:val="0"/>
                <w:numId w:val="26"/>
              </w:numPr>
              <w:ind w:left="336"/>
              <w:rPr>
                <w:rFonts w:asciiTheme="minorHAnsi" w:hAnsiTheme="minorHAnsi" w:cstheme="minorHAnsi"/>
                <w:sz w:val="22"/>
                <w:szCs w:val="22"/>
              </w:rPr>
            </w:pPr>
            <w:r w:rsidRPr="009A5144">
              <w:rPr>
                <w:rFonts w:asciiTheme="minorHAnsi" w:hAnsiTheme="minorHAnsi" w:cstheme="minorHAnsi"/>
                <w:sz w:val="22"/>
                <w:szCs w:val="22"/>
              </w:rPr>
              <w:t>Have excellent communication skills – both oral and written</w:t>
            </w:r>
          </w:p>
          <w:p w:rsidR="00386A1A" w:rsidRPr="009A5144" w:rsidRDefault="00386A1A" w:rsidP="00386A1A">
            <w:pPr>
              <w:pStyle w:val="NoSpacing"/>
              <w:numPr>
                <w:ilvl w:val="0"/>
                <w:numId w:val="26"/>
              </w:numPr>
              <w:ind w:left="336"/>
              <w:rPr>
                <w:rFonts w:asciiTheme="minorHAnsi" w:hAnsiTheme="minorHAnsi" w:cstheme="minorHAnsi"/>
                <w:sz w:val="22"/>
                <w:szCs w:val="22"/>
              </w:rPr>
            </w:pPr>
            <w:r w:rsidRPr="009A5144">
              <w:rPr>
                <w:rFonts w:asciiTheme="minorHAnsi" w:hAnsiTheme="minorHAnsi" w:cstheme="minorHAnsi"/>
                <w:sz w:val="22"/>
                <w:szCs w:val="22"/>
              </w:rPr>
              <w:t>Have a ‘can do’ approach to work</w:t>
            </w:r>
          </w:p>
          <w:p w:rsidR="00386A1A" w:rsidRPr="009A5144" w:rsidRDefault="00386A1A" w:rsidP="00386A1A">
            <w:pPr>
              <w:pStyle w:val="NoSpacing"/>
              <w:numPr>
                <w:ilvl w:val="0"/>
                <w:numId w:val="26"/>
              </w:numPr>
              <w:ind w:left="336"/>
              <w:rPr>
                <w:rFonts w:asciiTheme="minorHAnsi" w:hAnsiTheme="minorHAnsi" w:cstheme="minorHAnsi"/>
                <w:sz w:val="22"/>
                <w:szCs w:val="22"/>
              </w:rPr>
            </w:pPr>
            <w:r w:rsidRPr="009A5144">
              <w:rPr>
                <w:rFonts w:asciiTheme="minorHAnsi" w:hAnsiTheme="minorHAnsi" w:cstheme="minorHAnsi"/>
                <w:sz w:val="22"/>
                <w:szCs w:val="22"/>
              </w:rPr>
              <w:t>Be flexible and enthusiastic</w:t>
            </w:r>
          </w:p>
          <w:p w:rsidR="00386A1A" w:rsidRPr="009A5144" w:rsidRDefault="00386A1A" w:rsidP="00386A1A">
            <w:pPr>
              <w:pStyle w:val="NoSpacing"/>
              <w:numPr>
                <w:ilvl w:val="0"/>
                <w:numId w:val="25"/>
              </w:numPr>
              <w:ind w:left="336"/>
              <w:rPr>
                <w:rFonts w:asciiTheme="minorHAnsi" w:hAnsiTheme="minorHAnsi" w:cstheme="minorHAnsi"/>
                <w:sz w:val="22"/>
                <w:szCs w:val="22"/>
              </w:rPr>
            </w:pPr>
            <w:r w:rsidRPr="009A5144">
              <w:rPr>
                <w:rFonts w:asciiTheme="minorHAnsi" w:hAnsiTheme="minorHAnsi" w:cstheme="minorHAnsi"/>
                <w:sz w:val="22"/>
                <w:szCs w:val="22"/>
              </w:rPr>
              <w:t xml:space="preserve">Demonstrate commitment to equality and respect for diversity </w:t>
            </w:r>
          </w:p>
          <w:p w:rsidR="00386A1A" w:rsidRPr="00FF591C" w:rsidRDefault="00386A1A" w:rsidP="00FF591C">
            <w:pPr>
              <w:pStyle w:val="NoSpacing"/>
              <w:numPr>
                <w:ilvl w:val="0"/>
                <w:numId w:val="25"/>
              </w:numPr>
              <w:ind w:left="336"/>
              <w:rPr>
                <w:rFonts w:asciiTheme="minorHAnsi" w:hAnsiTheme="minorHAnsi" w:cstheme="minorHAnsi"/>
                <w:sz w:val="22"/>
                <w:szCs w:val="22"/>
              </w:rPr>
            </w:pPr>
            <w:r w:rsidRPr="009A5144">
              <w:rPr>
                <w:rFonts w:asciiTheme="minorHAnsi" w:hAnsiTheme="minorHAnsi" w:cstheme="minorHAnsi"/>
                <w:sz w:val="22"/>
                <w:szCs w:val="22"/>
              </w:rPr>
              <w:t xml:space="preserve">Adherence to all aspects of the Data Protection Act 1998 and HALE confidentiality policies </w:t>
            </w: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b/>
            </w:r>
          </w:p>
        </w:tc>
        <w:tc>
          <w:tcPr>
            <w:tcW w:w="4140" w:type="dxa"/>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p>
        </w:tc>
        <w:tc>
          <w:tcPr>
            <w:tcW w:w="1980" w:type="dxa"/>
          </w:tcPr>
          <w:p w:rsidR="00386A1A"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w:t>
            </w: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Interview</w:t>
            </w:r>
          </w:p>
        </w:tc>
      </w:tr>
      <w:tr w:rsidR="00386A1A" w:rsidRPr="009A5144" w:rsidTr="00770715">
        <w:tc>
          <w:tcPr>
            <w:tcW w:w="2358" w:type="dxa"/>
          </w:tcPr>
          <w:p w:rsidR="00386A1A"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Pr>
                <w:rFonts w:asciiTheme="minorHAnsi" w:hAnsiTheme="minorHAnsi" w:cstheme="minorHAnsi"/>
                <w:b/>
                <w:sz w:val="22"/>
                <w:szCs w:val="22"/>
              </w:rPr>
              <w:t>Other</w:t>
            </w:r>
          </w:p>
        </w:tc>
        <w:tc>
          <w:tcPr>
            <w:tcW w:w="5760" w:type="dxa"/>
          </w:tcPr>
          <w:p w:rsidR="00FF591C" w:rsidRDefault="00FF591C" w:rsidP="00FF591C">
            <w:pPr>
              <w:pStyle w:val="NoSpacing"/>
              <w:numPr>
                <w:ilvl w:val="0"/>
                <w:numId w:val="37"/>
              </w:numPr>
              <w:rPr>
                <w:rFonts w:asciiTheme="minorHAnsi" w:hAnsiTheme="minorHAnsi" w:cstheme="minorHAnsi"/>
                <w:sz w:val="22"/>
                <w:szCs w:val="22"/>
              </w:rPr>
            </w:pPr>
            <w:r w:rsidRPr="00FF591C">
              <w:rPr>
                <w:rFonts w:asciiTheme="minorHAnsi" w:hAnsiTheme="minorHAnsi" w:cstheme="minorHAnsi"/>
                <w:sz w:val="22"/>
                <w:szCs w:val="22"/>
              </w:rPr>
              <w:t>Willingness to undertake a basic Disclosure and Barring Service (DBS) check</w:t>
            </w:r>
          </w:p>
          <w:p w:rsidR="00386A1A" w:rsidRPr="009A5144" w:rsidRDefault="00386A1A" w:rsidP="00386A1A">
            <w:pPr>
              <w:pStyle w:val="NoSpacing"/>
              <w:numPr>
                <w:ilvl w:val="0"/>
                <w:numId w:val="27"/>
              </w:numPr>
              <w:ind w:left="336"/>
              <w:rPr>
                <w:rFonts w:asciiTheme="minorHAnsi" w:hAnsiTheme="minorHAnsi" w:cstheme="minorHAnsi"/>
                <w:sz w:val="22"/>
                <w:szCs w:val="22"/>
              </w:rPr>
            </w:pPr>
            <w:r w:rsidRPr="009A5144">
              <w:rPr>
                <w:rFonts w:asciiTheme="minorHAnsi" w:hAnsiTheme="minorHAnsi" w:cstheme="minorHAnsi"/>
                <w:sz w:val="22"/>
                <w:szCs w:val="22"/>
              </w:rPr>
              <w:t>Ability to travel around the area in accordance with work requirements</w:t>
            </w:r>
          </w:p>
          <w:p w:rsidR="00386A1A" w:rsidRPr="009A5144" w:rsidRDefault="00386A1A" w:rsidP="00386A1A">
            <w:pPr>
              <w:pStyle w:val="NoSpacing"/>
              <w:numPr>
                <w:ilvl w:val="0"/>
                <w:numId w:val="27"/>
              </w:numPr>
              <w:ind w:left="336"/>
              <w:rPr>
                <w:rFonts w:asciiTheme="minorHAnsi" w:hAnsiTheme="minorHAnsi" w:cstheme="minorHAnsi"/>
                <w:sz w:val="22"/>
                <w:szCs w:val="22"/>
              </w:rPr>
            </w:pPr>
            <w:r w:rsidRPr="009A5144">
              <w:rPr>
                <w:rFonts w:asciiTheme="minorHAnsi" w:hAnsiTheme="minorHAnsi" w:cstheme="minorHAnsi"/>
                <w:sz w:val="22"/>
                <w:szCs w:val="22"/>
              </w:rPr>
              <w:t>Flexible approach to working hours (including occasional evenings and weekends)</w:t>
            </w:r>
          </w:p>
          <w:p w:rsidR="00386A1A" w:rsidRPr="009A5144" w:rsidRDefault="00386A1A" w:rsidP="00386A1A">
            <w:pPr>
              <w:pStyle w:val="NoSpacing"/>
              <w:numPr>
                <w:ilvl w:val="0"/>
                <w:numId w:val="27"/>
              </w:numPr>
              <w:ind w:left="336"/>
              <w:rPr>
                <w:rFonts w:asciiTheme="minorHAnsi" w:hAnsiTheme="minorHAnsi" w:cstheme="minorHAnsi"/>
                <w:sz w:val="22"/>
                <w:szCs w:val="22"/>
              </w:rPr>
            </w:pPr>
            <w:r w:rsidRPr="009A5144">
              <w:rPr>
                <w:rFonts w:asciiTheme="minorHAnsi" w:hAnsiTheme="minorHAnsi" w:cstheme="minorHAnsi"/>
                <w:sz w:val="22"/>
                <w:szCs w:val="22"/>
              </w:rPr>
              <w:t>Must be eligible to work in the UK</w:t>
            </w:r>
          </w:p>
        </w:tc>
        <w:tc>
          <w:tcPr>
            <w:tcW w:w="4140" w:type="dxa"/>
          </w:tcPr>
          <w:p w:rsidR="00386A1A" w:rsidRPr="009A5144" w:rsidRDefault="00386A1A" w:rsidP="00770715">
            <w:pPr>
              <w:pStyle w:val="NoSpacing"/>
              <w:rPr>
                <w:rFonts w:asciiTheme="minorHAnsi" w:hAnsiTheme="minorHAnsi" w:cstheme="minorHAnsi"/>
                <w:sz w:val="22"/>
                <w:szCs w:val="22"/>
              </w:rPr>
            </w:pPr>
          </w:p>
        </w:tc>
        <w:tc>
          <w:tcPr>
            <w:tcW w:w="1980" w:type="dxa"/>
          </w:tcPr>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p>
        </w:tc>
      </w:tr>
    </w:tbl>
    <w:p w:rsidR="00386A1A" w:rsidRPr="00386A1A" w:rsidRDefault="00386A1A" w:rsidP="00386A1A">
      <w:pPr>
        <w:jc w:val="both"/>
        <w:rPr>
          <w:rFonts w:ascii="Trebuchet MS" w:hAnsi="Trebuchet MS" w:cs="Arial"/>
          <w:szCs w:val="24"/>
        </w:rPr>
      </w:pPr>
    </w:p>
    <w:sectPr w:rsidR="00386A1A" w:rsidRPr="00386A1A" w:rsidSect="00386A1A">
      <w:pgSz w:w="16838" w:h="11906" w:orient="landscape"/>
      <w:pgMar w:top="1440" w:right="1440"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B8" w:rsidRDefault="00960CB8" w:rsidP="00960CB8">
      <w:r>
        <w:separator/>
      </w:r>
    </w:p>
  </w:endnote>
  <w:endnote w:type="continuationSeparator" w:id="0">
    <w:p w:rsidR="00960CB8" w:rsidRDefault="00960CB8" w:rsidP="0096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B8" w:rsidRDefault="00960CB8" w:rsidP="00960CB8">
      <w:r>
        <w:separator/>
      </w:r>
    </w:p>
  </w:footnote>
  <w:footnote w:type="continuationSeparator" w:id="0">
    <w:p w:rsidR="00960CB8" w:rsidRDefault="00960CB8" w:rsidP="00960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B8" w:rsidRDefault="00960CB8">
    <w:pPr>
      <w:pStyle w:val="Header"/>
    </w:pPr>
    <w:r w:rsidRPr="00587754">
      <w:rPr>
        <w:noProof/>
      </w:rPr>
      <w:drawing>
        <wp:inline distT="0" distB="0" distL="0" distR="0">
          <wp:extent cx="5731510" cy="1029890"/>
          <wp:effectExtent l="0" t="0" r="0" b="0"/>
          <wp:docPr id="5" name="Picture 5" descr="Y:\Comms\HALE Graphics\Healthy Living Charity.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s\HALE Graphics\Healthy Living Charity.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29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4BB"/>
    <w:multiLevelType w:val="hybridMultilevel"/>
    <w:tmpl w:val="7394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6FA"/>
    <w:multiLevelType w:val="hybridMultilevel"/>
    <w:tmpl w:val="2D2C3F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EA1"/>
    <w:multiLevelType w:val="hybridMultilevel"/>
    <w:tmpl w:val="657C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F1565"/>
    <w:multiLevelType w:val="hybridMultilevel"/>
    <w:tmpl w:val="3000E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85530"/>
    <w:multiLevelType w:val="hybridMultilevel"/>
    <w:tmpl w:val="BBDEE15A"/>
    <w:lvl w:ilvl="0" w:tplc="08090003">
      <w:start w:val="1"/>
      <w:numFmt w:val="bullet"/>
      <w:lvlText w:val="o"/>
      <w:lvlJc w:val="left"/>
      <w:pPr>
        <w:ind w:left="1905" w:hanging="360"/>
      </w:pPr>
      <w:rPr>
        <w:rFonts w:ascii="Courier New" w:hAnsi="Courier New" w:cs="Courier New"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5" w15:restartNumberingAfterBreak="0">
    <w:nsid w:val="229A3079"/>
    <w:multiLevelType w:val="hybridMultilevel"/>
    <w:tmpl w:val="B640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339C0"/>
    <w:multiLevelType w:val="hybridMultilevel"/>
    <w:tmpl w:val="6C486E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745C1B"/>
    <w:multiLevelType w:val="hybridMultilevel"/>
    <w:tmpl w:val="666CC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C075AD"/>
    <w:multiLevelType w:val="hybridMultilevel"/>
    <w:tmpl w:val="7BCA7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72695E"/>
    <w:multiLevelType w:val="hybridMultilevel"/>
    <w:tmpl w:val="1CF4F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33240"/>
    <w:multiLevelType w:val="hybridMultilevel"/>
    <w:tmpl w:val="FF8AE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72888"/>
    <w:multiLevelType w:val="hybridMultilevel"/>
    <w:tmpl w:val="364C59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742AD4"/>
    <w:multiLevelType w:val="hybridMultilevel"/>
    <w:tmpl w:val="C4687F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8C086C"/>
    <w:multiLevelType w:val="hybridMultilevel"/>
    <w:tmpl w:val="AFD6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23468"/>
    <w:multiLevelType w:val="hybridMultilevel"/>
    <w:tmpl w:val="77845CF0"/>
    <w:lvl w:ilvl="0" w:tplc="9C58540C">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06372"/>
    <w:multiLevelType w:val="hybridMultilevel"/>
    <w:tmpl w:val="B7D2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B45C9"/>
    <w:multiLevelType w:val="hybridMultilevel"/>
    <w:tmpl w:val="E8FA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74411"/>
    <w:multiLevelType w:val="hybridMultilevel"/>
    <w:tmpl w:val="1CD6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A6B55"/>
    <w:multiLevelType w:val="hybridMultilevel"/>
    <w:tmpl w:val="5108FE0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A18230E"/>
    <w:multiLevelType w:val="hybridMultilevel"/>
    <w:tmpl w:val="F8D232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DD22B3"/>
    <w:multiLevelType w:val="hybridMultilevel"/>
    <w:tmpl w:val="B3066A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029D8"/>
    <w:multiLevelType w:val="hybridMultilevel"/>
    <w:tmpl w:val="E570B05A"/>
    <w:lvl w:ilvl="0" w:tplc="D8165508">
      <w:start w:val="1"/>
      <w:numFmt w:val="decimal"/>
      <w:lvlText w:val="%1."/>
      <w:lvlJc w:val="left"/>
      <w:pPr>
        <w:ind w:left="360" w:hanging="360"/>
      </w:pPr>
      <w:rPr>
        <w:rFonts w:hint="default"/>
        <w:b/>
        <w:bCs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2" w15:restartNumberingAfterBreak="0">
    <w:nsid w:val="5D611D05"/>
    <w:multiLevelType w:val="hybridMultilevel"/>
    <w:tmpl w:val="674A15AA"/>
    <w:lvl w:ilvl="0" w:tplc="4C62CC5A">
      <w:start w:val="1"/>
      <w:numFmt w:val="decimal"/>
      <w:lvlText w:val="%1."/>
      <w:lvlJc w:val="left"/>
      <w:pPr>
        <w:ind w:left="1185" w:hanging="8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941047"/>
    <w:multiLevelType w:val="hybridMultilevel"/>
    <w:tmpl w:val="3138B7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AF0791"/>
    <w:multiLevelType w:val="hybridMultilevel"/>
    <w:tmpl w:val="E6EA3E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C95FBE"/>
    <w:multiLevelType w:val="hybridMultilevel"/>
    <w:tmpl w:val="8800F5B2"/>
    <w:lvl w:ilvl="0" w:tplc="0809000F">
      <w:start w:val="1"/>
      <w:numFmt w:val="decimal"/>
      <w:lvlText w:val="%1."/>
      <w:lvlJc w:val="left"/>
      <w:pPr>
        <w:tabs>
          <w:tab w:val="num" w:pos="1502"/>
        </w:tabs>
        <w:ind w:left="1502" w:hanging="360"/>
      </w:pPr>
    </w:lvl>
    <w:lvl w:ilvl="1" w:tplc="08090019" w:tentative="1">
      <w:start w:val="1"/>
      <w:numFmt w:val="lowerLetter"/>
      <w:lvlText w:val="%2."/>
      <w:lvlJc w:val="left"/>
      <w:pPr>
        <w:tabs>
          <w:tab w:val="num" w:pos="2222"/>
        </w:tabs>
        <w:ind w:left="2222" w:hanging="360"/>
      </w:pPr>
    </w:lvl>
    <w:lvl w:ilvl="2" w:tplc="0809001B" w:tentative="1">
      <w:start w:val="1"/>
      <w:numFmt w:val="lowerRoman"/>
      <w:lvlText w:val="%3."/>
      <w:lvlJc w:val="right"/>
      <w:pPr>
        <w:tabs>
          <w:tab w:val="num" w:pos="2942"/>
        </w:tabs>
        <w:ind w:left="2942" w:hanging="180"/>
      </w:pPr>
    </w:lvl>
    <w:lvl w:ilvl="3" w:tplc="0809000F" w:tentative="1">
      <w:start w:val="1"/>
      <w:numFmt w:val="decimal"/>
      <w:lvlText w:val="%4."/>
      <w:lvlJc w:val="left"/>
      <w:pPr>
        <w:tabs>
          <w:tab w:val="num" w:pos="3662"/>
        </w:tabs>
        <w:ind w:left="3662" w:hanging="360"/>
      </w:pPr>
    </w:lvl>
    <w:lvl w:ilvl="4" w:tplc="08090019" w:tentative="1">
      <w:start w:val="1"/>
      <w:numFmt w:val="lowerLetter"/>
      <w:lvlText w:val="%5."/>
      <w:lvlJc w:val="left"/>
      <w:pPr>
        <w:tabs>
          <w:tab w:val="num" w:pos="4382"/>
        </w:tabs>
        <w:ind w:left="4382" w:hanging="360"/>
      </w:pPr>
    </w:lvl>
    <w:lvl w:ilvl="5" w:tplc="0809001B" w:tentative="1">
      <w:start w:val="1"/>
      <w:numFmt w:val="lowerRoman"/>
      <w:lvlText w:val="%6."/>
      <w:lvlJc w:val="right"/>
      <w:pPr>
        <w:tabs>
          <w:tab w:val="num" w:pos="5102"/>
        </w:tabs>
        <w:ind w:left="5102" w:hanging="180"/>
      </w:pPr>
    </w:lvl>
    <w:lvl w:ilvl="6" w:tplc="0809000F" w:tentative="1">
      <w:start w:val="1"/>
      <w:numFmt w:val="decimal"/>
      <w:lvlText w:val="%7."/>
      <w:lvlJc w:val="left"/>
      <w:pPr>
        <w:tabs>
          <w:tab w:val="num" w:pos="5822"/>
        </w:tabs>
        <w:ind w:left="5822" w:hanging="360"/>
      </w:pPr>
    </w:lvl>
    <w:lvl w:ilvl="7" w:tplc="08090019" w:tentative="1">
      <w:start w:val="1"/>
      <w:numFmt w:val="lowerLetter"/>
      <w:lvlText w:val="%8."/>
      <w:lvlJc w:val="left"/>
      <w:pPr>
        <w:tabs>
          <w:tab w:val="num" w:pos="6542"/>
        </w:tabs>
        <w:ind w:left="6542" w:hanging="360"/>
      </w:pPr>
    </w:lvl>
    <w:lvl w:ilvl="8" w:tplc="0809001B" w:tentative="1">
      <w:start w:val="1"/>
      <w:numFmt w:val="lowerRoman"/>
      <w:lvlText w:val="%9."/>
      <w:lvlJc w:val="right"/>
      <w:pPr>
        <w:tabs>
          <w:tab w:val="num" w:pos="7262"/>
        </w:tabs>
        <w:ind w:left="7262" w:hanging="180"/>
      </w:pPr>
    </w:lvl>
  </w:abstractNum>
  <w:abstractNum w:abstractNumId="26" w15:restartNumberingAfterBreak="0">
    <w:nsid w:val="6C5B3779"/>
    <w:multiLevelType w:val="hybridMultilevel"/>
    <w:tmpl w:val="A0C2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6D2AE5"/>
    <w:multiLevelType w:val="hybridMultilevel"/>
    <w:tmpl w:val="DB00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E37D4C"/>
    <w:multiLevelType w:val="hybridMultilevel"/>
    <w:tmpl w:val="48CE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B39B6"/>
    <w:multiLevelType w:val="hybridMultilevel"/>
    <w:tmpl w:val="77A211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AE6795"/>
    <w:multiLevelType w:val="hybridMultilevel"/>
    <w:tmpl w:val="2F9E2B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902E08"/>
    <w:multiLevelType w:val="hybridMultilevel"/>
    <w:tmpl w:val="405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4347F"/>
    <w:multiLevelType w:val="hybridMultilevel"/>
    <w:tmpl w:val="647C5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0A7164"/>
    <w:multiLevelType w:val="hybridMultilevel"/>
    <w:tmpl w:val="23386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B46921"/>
    <w:multiLevelType w:val="hybridMultilevel"/>
    <w:tmpl w:val="3440FCF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447C3C"/>
    <w:multiLevelType w:val="hybridMultilevel"/>
    <w:tmpl w:val="C9EA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B704F8"/>
    <w:multiLevelType w:val="hybridMultilevel"/>
    <w:tmpl w:val="AF3E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0"/>
  </w:num>
  <w:num w:numId="4">
    <w:abstractNumId w:val="27"/>
  </w:num>
  <w:num w:numId="5">
    <w:abstractNumId w:val="11"/>
  </w:num>
  <w:num w:numId="6">
    <w:abstractNumId w:val="12"/>
  </w:num>
  <w:num w:numId="7">
    <w:abstractNumId w:val="9"/>
  </w:num>
  <w:num w:numId="8">
    <w:abstractNumId w:val="24"/>
  </w:num>
  <w:num w:numId="9">
    <w:abstractNumId w:val="23"/>
  </w:num>
  <w:num w:numId="10">
    <w:abstractNumId w:val="30"/>
  </w:num>
  <w:num w:numId="11">
    <w:abstractNumId w:val="34"/>
  </w:num>
  <w:num w:numId="12">
    <w:abstractNumId w:val="19"/>
  </w:num>
  <w:num w:numId="13">
    <w:abstractNumId w:val="4"/>
  </w:num>
  <w:num w:numId="14">
    <w:abstractNumId w:val="1"/>
  </w:num>
  <w:num w:numId="15">
    <w:abstractNumId w:val="6"/>
  </w:num>
  <w:num w:numId="16">
    <w:abstractNumId w:val="14"/>
  </w:num>
  <w:num w:numId="17">
    <w:abstractNumId w:val="25"/>
  </w:num>
  <w:num w:numId="18">
    <w:abstractNumId w:val="20"/>
  </w:num>
  <w:num w:numId="19">
    <w:abstractNumId w:val="29"/>
  </w:num>
  <w:num w:numId="20">
    <w:abstractNumId w:val="18"/>
  </w:num>
  <w:num w:numId="21">
    <w:abstractNumId w:val="33"/>
  </w:num>
  <w:num w:numId="22">
    <w:abstractNumId w:val="35"/>
  </w:num>
  <w:num w:numId="23">
    <w:abstractNumId w:val="3"/>
  </w:num>
  <w:num w:numId="24">
    <w:abstractNumId w:val="17"/>
  </w:num>
  <w:num w:numId="25">
    <w:abstractNumId w:val="28"/>
  </w:num>
  <w:num w:numId="26">
    <w:abstractNumId w:val="2"/>
  </w:num>
  <w:num w:numId="27">
    <w:abstractNumId w:val="36"/>
  </w:num>
  <w:num w:numId="28">
    <w:abstractNumId w:val="21"/>
  </w:num>
  <w:num w:numId="29">
    <w:abstractNumId w:val="0"/>
  </w:num>
  <w:num w:numId="30">
    <w:abstractNumId w:val="16"/>
  </w:num>
  <w:num w:numId="31">
    <w:abstractNumId w:val="5"/>
  </w:num>
  <w:num w:numId="32">
    <w:abstractNumId w:val="15"/>
  </w:num>
  <w:num w:numId="33">
    <w:abstractNumId w:val="31"/>
  </w:num>
  <w:num w:numId="34">
    <w:abstractNumId w:val="8"/>
  </w:num>
  <w:num w:numId="35">
    <w:abstractNumId w:val="7"/>
  </w:num>
  <w:num w:numId="36">
    <w:abstractNumId w:val="2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A5"/>
    <w:rsid w:val="00087BCE"/>
    <w:rsid w:val="000C0915"/>
    <w:rsid w:val="000D16A1"/>
    <w:rsid w:val="00136D3A"/>
    <w:rsid w:val="00161EC0"/>
    <w:rsid w:val="0029182B"/>
    <w:rsid w:val="002A4973"/>
    <w:rsid w:val="00386A1A"/>
    <w:rsid w:val="00391CFC"/>
    <w:rsid w:val="003B193C"/>
    <w:rsid w:val="003D7511"/>
    <w:rsid w:val="004B0325"/>
    <w:rsid w:val="005D1C24"/>
    <w:rsid w:val="006C360F"/>
    <w:rsid w:val="00710608"/>
    <w:rsid w:val="0072716E"/>
    <w:rsid w:val="00740FAE"/>
    <w:rsid w:val="007C4129"/>
    <w:rsid w:val="00835934"/>
    <w:rsid w:val="0088049E"/>
    <w:rsid w:val="0088674A"/>
    <w:rsid w:val="009268D7"/>
    <w:rsid w:val="00960CB8"/>
    <w:rsid w:val="00986EED"/>
    <w:rsid w:val="00997A5D"/>
    <w:rsid w:val="009B530D"/>
    <w:rsid w:val="00AB1707"/>
    <w:rsid w:val="00AE3634"/>
    <w:rsid w:val="00AE7464"/>
    <w:rsid w:val="00AF2C10"/>
    <w:rsid w:val="00B45629"/>
    <w:rsid w:val="00B75335"/>
    <w:rsid w:val="00BA464F"/>
    <w:rsid w:val="00BA4E92"/>
    <w:rsid w:val="00C31ECF"/>
    <w:rsid w:val="00D87FC6"/>
    <w:rsid w:val="00E77880"/>
    <w:rsid w:val="00EA7A46"/>
    <w:rsid w:val="00ED1D1C"/>
    <w:rsid w:val="00ED39A5"/>
    <w:rsid w:val="00F657CC"/>
    <w:rsid w:val="00FF48A8"/>
    <w:rsid w:val="00FF59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072191EC-EA44-4A99-9EFF-C54CD609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A5"/>
    <w:pPr>
      <w:widowControl w:val="0"/>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39A5"/>
    <w:pPr>
      <w:widowControl w:val="0"/>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29182B"/>
    <w:pPr>
      <w:ind w:left="720"/>
      <w:contextualSpacing/>
    </w:pPr>
  </w:style>
  <w:style w:type="paragraph" w:styleId="BodyTextIndent">
    <w:name w:val="Body Text Indent"/>
    <w:basedOn w:val="Normal"/>
    <w:link w:val="BodyTextIndentChar"/>
    <w:rsid w:val="00AB1707"/>
    <w:pPr>
      <w:widowControl/>
      <w:ind w:left="720"/>
      <w:jc w:val="both"/>
    </w:pPr>
    <w:rPr>
      <w:rFonts w:ascii="Times New Roman" w:hAnsi="Times New Roman"/>
      <w:i/>
      <w:iCs/>
      <w:lang w:eastAsia="en-US"/>
    </w:rPr>
  </w:style>
  <w:style w:type="character" w:customStyle="1" w:styleId="BodyTextIndentChar">
    <w:name w:val="Body Text Indent Char"/>
    <w:basedOn w:val="DefaultParagraphFont"/>
    <w:link w:val="BodyTextIndent"/>
    <w:rsid w:val="00AB1707"/>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960CB8"/>
    <w:pPr>
      <w:tabs>
        <w:tab w:val="center" w:pos="4513"/>
        <w:tab w:val="right" w:pos="9026"/>
      </w:tabs>
    </w:pPr>
  </w:style>
  <w:style w:type="character" w:customStyle="1" w:styleId="HeaderChar">
    <w:name w:val="Header Char"/>
    <w:basedOn w:val="DefaultParagraphFont"/>
    <w:link w:val="Header"/>
    <w:uiPriority w:val="99"/>
    <w:rsid w:val="00960CB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960CB8"/>
    <w:pPr>
      <w:tabs>
        <w:tab w:val="center" w:pos="4513"/>
        <w:tab w:val="right" w:pos="9026"/>
      </w:tabs>
    </w:pPr>
  </w:style>
  <w:style w:type="character" w:customStyle="1" w:styleId="FooterChar">
    <w:name w:val="Footer Char"/>
    <w:basedOn w:val="DefaultParagraphFont"/>
    <w:link w:val="Footer"/>
    <w:uiPriority w:val="99"/>
    <w:rsid w:val="00960CB8"/>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5578">
      <w:bodyDiv w:val="1"/>
      <w:marLeft w:val="0"/>
      <w:marRight w:val="0"/>
      <w:marTop w:val="0"/>
      <w:marBottom w:val="0"/>
      <w:divBdr>
        <w:top w:val="none" w:sz="0" w:space="0" w:color="auto"/>
        <w:left w:val="none" w:sz="0" w:space="0" w:color="auto"/>
        <w:bottom w:val="none" w:sz="0" w:space="0" w:color="auto"/>
        <w:right w:val="none" w:sz="0" w:space="0" w:color="auto"/>
      </w:divBdr>
      <w:divsChild>
        <w:div w:id="88936984">
          <w:marLeft w:val="0"/>
          <w:marRight w:val="0"/>
          <w:marTop w:val="0"/>
          <w:marBottom w:val="0"/>
          <w:divBdr>
            <w:top w:val="none" w:sz="0" w:space="0" w:color="auto"/>
            <w:left w:val="none" w:sz="0" w:space="0" w:color="auto"/>
            <w:bottom w:val="none" w:sz="0" w:space="0" w:color="auto"/>
            <w:right w:val="none" w:sz="0" w:space="0" w:color="auto"/>
          </w:divBdr>
          <w:divsChild>
            <w:div w:id="426317942">
              <w:marLeft w:val="0"/>
              <w:marRight w:val="0"/>
              <w:marTop w:val="0"/>
              <w:marBottom w:val="0"/>
              <w:divBdr>
                <w:top w:val="none" w:sz="0" w:space="0" w:color="auto"/>
                <w:left w:val="none" w:sz="0" w:space="0" w:color="auto"/>
                <w:bottom w:val="none" w:sz="0" w:space="0" w:color="auto"/>
                <w:right w:val="none" w:sz="0" w:space="0" w:color="auto"/>
              </w:divBdr>
            </w:div>
          </w:divsChild>
        </w:div>
        <w:div w:id="1749646459">
          <w:marLeft w:val="0"/>
          <w:marRight w:val="0"/>
          <w:marTop w:val="0"/>
          <w:marBottom w:val="0"/>
          <w:divBdr>
            <w:top w:val="none" w:sz="0" w:space="0" w:color="auto"/>
            <w:left w:val="none" w:sz="0" w:space="0" w:color="auto"/>
            <w:bottom w:val="none" w:sz="0" w:space="0" w:color="auto"/>
            <w:right w:val="none" w:sz="0" w:space="0" w:color="auto"/>
          </w:divBdr>
          <w:divsChild>
            <w:div w:id="469369161">
              <w:marLeft w:val="0"/>
              <w:marRight w:val="0"/>
              <w:marTop w:val="0"/>
              <w:marBottom w:val="0"/>
              <w:divBdr>
                <w:top w:val="none" w:sz="0" w:space="0" w:color="auto"/>
                <w:left w:val="none" w:sz="0" w:space="0" w:color="auto"/>
                <w:bottom w:val="none" w:sz="0" w:space="0" w:color="auto"/>
                <w:right w:val="none" w:sz="0" w:space="0" w:color="auto"/>
              </w:divBdr>
              <w:divsChild>
                <w:div w:id="1075126795">
                  <w:marLeft w:val="0"/>
                  <w:marRight w:val="0"/>
                  <w:marTop w:val="0"/>
                  <w:marBottom w:val="0"/>
                  <w:divBdr>
                    <w:top w:val="none" w:sz="0" w:space="0" w:color="auto"/>
                    <w:left w:val="none" w:sz="0" w:space="0" w:color="auto"/>
                    <w:bottom w:val="none" w:sz="0" w:space="0" w:color="auto"/>
                    <w:right w:val="none" w:sz="0" w:space="0" w:color="auto"/>
                  </w:divBdr>
                  <w:divsChild>
                    <w:div w:id="436024826">
                      <w:marLeft w:val="0"/>
                      <w:marRight w:val="0"/>
                      <w:marTop w:val="0"/>
                      <w:marBottom w:val="0"/>
                      <w:divBdr>
                        <w:top w:val="none" w:sz="0" w:space="0" w:color="auto"/>
                        <w:left w:val="none" w:sz="0" w:space="0" w:color="auto"/>
                        <w:bottom w:val="none" w:sz="0" w:space="0" w:color="auto"/>
                        <w:right w:val="none" w:sz="0" w:space="0" w:color="auto"/>
                      </w:divBdr>
                      <w:divsChild>
                        <w:div w:id="1139691730">
                          <w:marLeft w:val="0"/>
                          <w:marRight w:val="0"/>
                          <w:marTop w:val="0"/>
                          <w:marBottom w:val="0"/>
                          <w:divBdr>
                            <w:top w:val="none" w:sz="0" w:space="0" w:color="auto"/>
                            <w:left w:val="none" w:sz="0" w:space="0" w:color="auto"/>
                            <w:bottom w:val="none" w:sz="0" w:space="0" w:color="auto"/>
                            <w:right w:val="none" w:sz="0" w:space="0" w:color="auto"/>
                          </w:divBdr>
                          <w:divsChild>
                            <w:div w:id="7229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9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62C45-7D21-4624-91B4-59B3008E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Sonjia Peers</cp:lastModifiedBy>
  <cp:revision>9</cp:revision>
  <dcterms:created xsi:type="dcterms:W3CDTF">2022-05-25T15:11:00Z</dcterms:created>
  <dcterms:modified xsi:type="dcterms:W3CDTF">2022-06-15T07:14:00Z</dcterms:modified>
</cp:coreProperties>
</file>